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F4D" w:rsidRDefault="00940854" w:rsidP="00396F4D">
      <w:pPr>
        <w:pStyle w:val="3"/>
      </w:pPr>
      <w:r>
        <w:t xml:space="preserve">                                                                                     </w:t>
      </w:r>
    </w:p>
    <w:p w:rsidR="00FC10D0" w:rsidRDefault="00FC10D0" w:rsidP="00FC10D0">
      <w:pPr>
        <w:pStyle w:val="3"/>
        <w:ind w:left="5640"/>
      </w:pPr>
      <w:r>
        <w:t>В.о.начальника Київської</w:t>
      </w:r>
    </w:p>
    <w:p w:rsidR="00FC10D0" w:rsidRDefault="00FC10D0" w:rsidP="00FC10D0">
      <w:pPr>
        <w:pStyle w:val="3"/>
        <w:ind w:left="5640"/>
      </w:pPr>
      <w:r>
        <w:t xml:space="preserve">міської митниці </w:t>
      </w:r>
      <w:r>
        <w:rPr>
          <w:lang w:val="ru-RU"/>
        </w:rPr>
        <w:t>ДФС</w:t>
      </w:r>
    </w:p>
    <w:p w:rsidR="00FC10D0" w:rsidRDefault="00B654AD" w:rsidP="00FC10D0">
      <w:pPr>
        <w:pStyle w:val="3"/>
        <w:ind w:left="5640"/>
      </w:pPr>
      <w:r>
        <w:t>Р.А. Черкасський</w:t>
      </w:r>
    </w:p>
    <w:p w:rsidR="000327B3" w:rsidRDefault="000327B3" w:rsidP="00EC073E">
      <w:pPr>
        <w:pStyle w:val="3"/>
        <w:jc w:val="center"/>
      </w:pPr>
    </w:p>
    <w:p w:rsidR="00EC073E" w:rsidRPr="00EC073E" w:rsidRDefault="00EC073E" w:rsidP="00EC073E">
      <w:pPr>
        <w:pStyle w:val="3"/>
        <w:jc w:val="center"/>
        <w:rPr>
          <w:color w:val="000000"/>
        </w:rPr>
      </w:pPr>
      <w:r>
        <w:t>ДОВІДКА</w:t>
      </w:r>
      <w:r>
        <w:br/>
        <w:t xml:space="preserve">про результати перевірки, передбаченої </w:t>
      </w:r>
      <w:r w:rsidRPr="00EC073E">
        <w:rPr>
          <w:color w:val="000000"/>
        </w:rPr>
        <w:t>Законом України "Про очищення влади"</w:t>
      </w:r>
    </w:p>
    <w:p w:rsidR="00692FE4" w:rsidRDefault="00EC073E" w:rsidP="00495E20">
      <w:pPr>
        <w:pStyle w:val="a3"/>
        <w:spacing w:before="0" w:beforeAutospacing="0" w:after="0" w:afterAutospacing="0" w:line="276" w:lineRule="auto"/>
        <w:ind w:firstLine="567"/>
        <w:jc w:val="both"/>
      </w:pPr>
      <w:r w:rsidRPr="00692FE4">
        <w:t xml:space="preserve">Відповідно до </w:t>
      </w:r>
      <w:r w:rsidRPr="00B8363A">
        <w:rPr>
          <w:color w:val="000000"/>
        </w:rPr>
        <w:t>пунктів 1 і 2 частини п'ятої статті 5 Закону України "Про очищення влади"</w:t>
      </w:r>
      <w:r w:rsidRPr="00692FE4"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</w:t>
      </w:r>
      <w:r w:rsidR="005E1B4F">
        <w:t>№</w:t>
      </w:r>
      <w:r w:rsidRPr="00692FE4">
        <w:t xml:space="preserve"> 563,</w:t>
      </w:r>
      <w:r w:rsidR="00994865">
        <w:t xml:space="preserve"> </w:t>
      </w:r>
      <w:r w:rsidRPr="00692FE4">
        <w:rPr>
          <w:u w:val="single"/>
        </w:rPr>
        <w:t>Київською міською митницею ДФС</w:t>
      </w:r>
      <w:r w:rsidRPr="00692FE4">
        <w:t xml:space="preserve"> проведено перевірку достовірності відомостей щодо застосування заборон, передбачених </w:t>
      </w:r>
      <w:r w:rsidRPr="00B8363A">
        <w:rPr>
          <w:color w:val="000000"/>
        </w:rPr>
        <w:t>частинами третьою і четвертою статті 1 Закону України "Про очищення влади"</w:t>
      </w:r>
      <w:r w:rsidRPr="00692FE4">
        <w:t xml:space="preserve">, щодо: </w:t>
      </w:r>
    </w:p>
    <w:p w:rsidR="003F3676" w:rsidRPr="009B74B4" w:rsidRDefault="006B5620" w:rsidP="003F3676">
      <w:pPr>
        <w:jc w:val="both"/>
        <w:rPr>
          <w:i/>
        </w:rPr>
      </w:pPr>
      <w:r>
        <w:rPr>
          <w:i/>
        </w:rPr>
        <w:t>Спашиби Катерини Миколаївни</w:t>
      </w:r>
      <w:r w:rsidR="00714635">
        <w:rPr>
          <w:i/>
        </w:rPr>
        <w:t xml:space="preserve"> </w:t>
      </w:r>
      <w:r w:rsidR="002F3DF4">
        <w:rPr>
          <w:i/>
        </w:rPr>
        <w:t xml:space="preserve"> </w:t>
      </w:r>
      <w:r w:rsidR="001359FD">
        <w:rPr>
          <w:i/>
        </w:rPr>
        <w:t xml:space="preserve"> </w:t>
      </w:r>
      <w:r w:rsidR="0038176F">
        <w:rPr>
          <w:i/>
        </w:rPr>
        <w:t xml:space="preserve"> </w:t>
      </w:r>
      <w:r w:rsidR="00F7105B">
        <w:rPr>
          <w:i/>
        </w:rPr>
        <w:t xml:space="preserve"> </w:t>
      </w:r>
    </w:p>
    <w:p w:rsidR="003F3676" w:rsidRDefault="0036666B" w:rsidP="003F3676">
      <w:pPr>
        <w:jc w:val="both"/>
        <w:rPr>
          <w:i/>
        </w:rPr>
      </w:pPr>
      <w:r w:rsidRPr="0036666B">
        <w:rPr>
          <w:u w:val="single"/>
        </w:rPr>
        <w:t>Місце</w:t>
      </w:r>
      <w:r w:rsidR="003F3676" w:rsidRPr="0036666B">
        <w:rPr>
          <w:u w:val="single"/>
        </w:rPr>
        <w:t xml:space="preserve"> роботи:</w:t>
      </w:r>
      <w:r w:rsidR="003F3676">
        <w:t xml:space="preserve"> </w:t>
      </w:r>
      <w:r w:rsidR="003F3676">
        <w:rPr>
          <w:i/>
        </w:rPr>
        <w:t xml:space="preserve">Київська міська митниця ДФС </w:t>
      </w:r>
    </w:p>
    <w:p w:rsidR="00CA26F9" w:rsidRDefault="003F3676" w:rsidP="00CA26F9">
      <w:pPr>
        <w:jc w:val="both"/>
        <w:rPr>
          <w:i/>
        </w:rPr>
      </w:pPr>
      <w:r>
        <w:rPr>
          <w:u w:val="single"/>
        </w:rPr>
        <w:t>Посада</w:t>
      </w:r>
      <w:r>
        <w:rPr>
          <w:i/>
        </w:rPr>
        <w:t>:</w:t>
      </w:r>
      <w:r w:rsidR="00CA26F9" w:rsidRPr="00CA26F9">
        <w:t xml:space="preserve"> </w:t>
      </w:r>
      <w:r w:rsidR="00CA26F9" w:rsidRPr="00CA26F9">
        <w:rPr>
          <w:i/>
        </w:rPr>
        <w:t>головний державний інспектор відділу організації документування і роботи з документами управління матеріального забезпечення та розвитку інфраструктур</w:t>
      </w:r>
    </w:p>
    <w:p w:rsidR="00A868E9" w:rsidRDefault="00A868E9" w:rsidP="00CA26F9">
      <w:pPr>
        <w:ind w:firstLine="708"/>
        <w:jc w:val="both"/>
      </w:pPr>
      <w:r>
        <w:t xml:space="preserve">Для проведення перевірки подавалися копії заяви особи про проведення перевірки, передбаченої </w:t>
      </w:r>
      <w:r>
        <w:rPr>
          <w:color w:val="000000"/>
        </w:rPr>
        <w:t>Законом України «</w:t>
      </w:r>
      <w:r w:rsidRPr="00B8363A">
        <w:rPr>
          <w:color w:val="000000"/>
        </w:rPr>
        <w:t>Пр</w:t>
      </w:r>
      <w:r>
        <w:rPr>
          <w:color w:val="000000"/>
        </w:rPr>
        <w:t>о очищення влади»</w:t>
      </w:r>
      <w:r w:rsidRPr="00B8363A">
        <w:rPr>
          <w:color w:val="000000"/>
        </w:rPr>
        <w:t xml:space="preserve">, </w:t>
      </w:r>
      <w:r>
        <w:rPr>
          <w:color w:val="000000"/>
        </w:rPr>
        <w:t>декларація</w:t>
      </w:r>
      <w:r w:rsidRPr="00B8363A">
        <w:rPr>
          <w:color w:val="000000"/>
        </w:rPr>
        <w:t xml:space="preserve"> про майно, доходи, витрати і зобов'язання фінансового характеру</w:t>
      </w:r>
      <w:r w:rsidR="004822A1">
        <w:t xml:space="preserve"> з</w:t>
      </w:r>
      <w:r w:rsidR="00B80173">
        <w:t>а 2017</w:t>
      </w:r>
      <w:r>
        <w:t xml:space="preserve"> рік, трудової книжки, копії паспорту.</w:t>
      </w:r>
    </w:p>
    <w:p w:rsidR="00A868E9" w:rsidRDefault="00A868E9" w:rsidP="00A868E9">
      <w:pPr>
        <w:pStyle w:val="a3"/>
        <w:spacing w:before="0" w:beforeAutospacing="0" w:after="0" w:afterAutospacing="0" w:line="276" w:lineRule="auto"/>
        <w:ind w:firstLine="709"/>
        <w:jc w:val="both"/>
      </w:pPr>
      <w:r>
        <w:t>Зап</w:t>
      </w:r>
      <w:r w:rsidR="003A25F0">
        <w:t>ити про надання відомостей щодо</w:t>
      </w:r>
      <w:r w:rsidR="002478A6">
        <w:rPr>
          <w:i/>
          <w:u w:val="single"/>
        </w:rPr>
        <w:t xml:space="preserve"> </w:t>
      </w:r>
      <w:r w:rsidR="00B80173">
        <w:rPr>
          <w:i/>
          <w:u w:val="single"/>
        </w:rPr>
        <w:t>Спашиби К</w:t>
      </w:r>
      <w:r w:rsidR="009E5178">
        <w:rPr>
          <w:i/>
          <w:u w:val="single"/>
        </w:rPr>
        <w:t>.</w:t>
      </w:r>
      <w:r w:rsidR="00B80173">
        <w:rPr>
          <w:i/>
          <w:u w:val="single"/>
        </w:rPr>
        <w:t>М.</w:t>
      </w:r>
      <w:r>
        <w:rPr>
          <w:u w:val="single"/>
        </w:rPr>
        <w:t xml:space="preserve"> </w:t>
      </w:r>
      <w:r w:rsidRPr="00776870">
        <w:t>надсилалися</w:t>
      </w:r>
      <w:r>
        <w:t xml:space="preserve"> до:</w:t>
      </w:r>
    </w:p>
    <w:p w:rsidR="00A868E9" w:rsidRDefault="00A868E9" w:rsidP="00A868E9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hanging="502"/>
        <w:jc w:val="both"/>
      </w:pPr>
      <w:r>
        <w:t>Головного управління юстиції у м. Києві;</w:t>
      </w:r>
    </w:p>
    <w:p w:rsidR="006E0297" w:rsidRPr="00F9347E" w:rsidRDefault="00B80173" w:rsidP="009E5178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hanging="502"/>
        <w:jc w:val="both"/>
      </w:pPr>
      <w:r>
        <w:t>Головного управління ДФС у Чернігівській області.</w:t>
      </w:r>
    </w:p>
    <w:p w:rsidR="00A868E9" w:rsidRDefault="006E0297" w:rsidP="006E0297">
      <w:pPr>
        <w:pStyle w:val="a3"/>
        <w:spacing w:before="0" w:beforeAutospacing="0" w:after="0" w:afterAutospacing="0" w:line="276" w:lineRule="auto"/>
        <w:ind w:firstLine="426"/>
        <w:jc w:val="both"/>
      </w:pPr>
      <w:r>
        <w:t xml:space="preserve">У зв’язку з внесенням змін до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влади", затвердженого постановою Кабінету Міністрів України від 16 жовтня 2014 р. № 563 та з огляду на те, </w:t>
      </w:r>
      <w:r w:rsidR="004822A1">
        <w:t xml:space="preserve">що у матеріалах особової справи </w:t>
      </w:r>
      <w:r w:rsidR="00B80173">
        <w:rPr>
          <w:i/>
          <w:u w:val="single"/>
        </w:rPr>
        <w:t>Спашиби К.М.</w:t>
      </w:r>
      <w:r w:rsidR="00FB57A9">
        <w:t xml:space="preserve"> </w:t>
      </w:r>
      <w:r>
        <w:t>інформація, що свідчить про те, що особа займала, відповідно, посади в органах внутрішніх справ, інших правоохоронних органах, органах прокуратури в період, що підлягає перевірці, необхідність отримання відповідей від Міністерства внутрішніх справ України та Генеральної прокуратури України відсутня.</w:t>
      </w:r>
    </w:p>
    <w:p w:rsidR="006E0297" w:rsidRDefault="006E0297" w:rsidP="006E0297">
      <w:pPr>
        <w:pStyle w:val="a3"/>
        <w:spacing w:before="0" w:beforeAutospacing="0" w:after="0" w:afterAutospacing="0" w:line="276" w:lineRule="auto"/>
        <w:ind w:firstLine="426"/>
        <w:jc w:val="both"/>
      </w:pPr>
    </w:p>
    <w:p w:rsidR="004519FC" w:rsidRDefault="00A868E9" w:rsidP="004519FC">
      <w:pPr>
        <w:spacing w:line="276" w:lineRule="auto"/>
        <w:ind w:firstLine="709"/>
        <w:jc w:val="both"/>
      </w:pPr>
      <w:r>
        <w:t>За результатами розгляду запитів повідомили:</w:t>
      </w:r>
    </w:p>
    <w:p w:rsidR="00A868E9" w:rsidRPr="00E170D0" w:rsidRDefault="00A868E9" w:rsidP="004519F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360"/>
        <w:jc w:val="both"/>
      </w:pPr>
      <w:r>
        <w:t>Головного</w:t>
      </w:r>
      <w:r w:rsidRPr="00E13ADA">
        <w:t xml:space="preserve"> </w:t>
      </w:r>
      <w:r>
        <w:t xml:space="preserve">управління юстиції у м. Києві </w:t>
      </w:r>
      <w:r w:rsidRPr="00776870">
        <w:t xml:space="preserve">- </w:t>
      </w:r>
      <w:r>
        <w:t xml:space="preserve">в Єдиному державному реєстрі осіб, щодо яких застосовано положення Закону України «Про очищення </w:t>
      </w:r>
      <w:r w:rsidR="00623508">
        <w:t xml:space="preserve">влади» відсутня інформація щодо </w:t>
      </w:r>
      <w:r w:rsidR="00623508" w:rsidRPr="004519FC">
        <w:rPr>
          <w:i/>
          <w:u w:val="single"/>
        </w:rPr>
        <w:t>Спашиби К.М.</w:t>
      </w:r>
      <w:r w:rsidR="004779E4">
        <w:t xml:space="preserve"> </w:t>
      </w:r>
      <w:r w:rsidRPr="00D07D2D">
        <w:t xml:space="preserve">(роздруківка </w:t>
      </w:r>
      <w:r w:rsidRPr="00E73106">
        <w:t>з суб-сайту Міністерства юстиції Україн</w:t>
      </w:r>
      <w:r w:rsidRPr="00102686">
        <w:t>и);</w:t>
      </w:r>
    </w:p>
    <w:p w:rsidR="008E0049" w:rsidRDefault="00623508" w:rsidP="00602D6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360"/>
        <w:jc w:val="both"/>
      </w:pPr>
      <w:r>
        <w:t>Головного управління ДФС у Чернігівській області – проведеною перевіркою встановлено, що у Декларації за 2017 рік</w:t>
      </w:r>
      <w:r>
        <w:rPr>
          <w:i/>
          <w:u w:val="single"/>
        </w:rPr>
        <w:t xml:space="preserve"> Спашибою К.М. </w:t>
      </w:r>
      <w:r>
        <w:t xml:space="preserve"> вказано не повні відомості про </w:t>
      </w:r>
      <w:r>
        <w:lastRenderedPageBreak/>
        <w:t xml:space="preserve">нерухоме майно, так, у розділі ІІІ Декларації </w:t>
      </w:r>
      <w:r w:rsidRPr="00623508">
        <w:rPr>
          <w:i/>
          <w:u w:val="single"/>
        </w:rPr>
        <w:t>Спашиби К.М.</w:t>
      </w:r>
      <w:r>
        <w:t xml:space="preserve"> не відображено </w:t>
      </w:r>
      <w:r w:rsidR="008E0049">
        <w:t>відомості щодо об’єкту нерухомого майна, інформація про який, як місце фактичного проживання зазначено у позиції 2 розділу І Де</w:t>
      </w:r>
      <w:r w:rsidR="00FC7E20">
        <w:t xml:space="preserve">кларації, а саме: </w:t>
      </w:r>
    </w:p>
    <w:p w:rsidR="008E0049" w:rsidRDefault="008E0049" w:rsidP="008E0049">
      <w:pPr>
        <w:pStyle w:val="a3"/>
        <w:spacing w:before="0" w:beforeAutospacing="0" w:after="0" w:afterAutospacing="0" w:line="276" w:lineRule="auto"/>
        <w:ind w:firstLine="426"/>
        <w:jc w:val="both"/>
      </w:pPr>
      <w:r>
        <w:t xml:space="preserve">Перевіркою встановлено, що  </w:t>
      </w:r>
      <w:r w:rsidRPr="008E0049">
        <w:t xml:space="preserve">Спашибою К.М. </w:t>
      </w:r>
      <w:r>
        <w:t xml:space="preserve"> у Декларації за минулий рік вказано достовірні відомості щодо</w:t>
      </w:r>
      <w:r w:rsidR="00602D6F">
        <w:t xml:space="preserve"> наявності майна (майнових прав), набутого (набутих) </w:t>
      </w:r>
      <w:r>
        <w:rPr>
          <w:i/>
          <w:u w:val="single"/>
        </w:rPr>
        <w:t xml:space="preserve">Спашибою К.М. </w:t>
      </w:r>
      <w:r>
        <w:t xml:space="preserve"> </w:t>
      </w:r>
      <w:r w:rsidR="00602D6F">
        <w:t>за час перебування на посадах, визначених у пунктах 1-10 частини першої статті 2 Закону України «Про очищення влади», які відповідають наявній податковій інформації про майно (майнові права)</w:t>
      </w:r>
      <w:r w:rsidR="00602D6F" w:rsidRPr="008E0049">
        <w:t xml:space="preserve"> </w:t>
      </w:r>
      <w:r w:rsidRPr="00623508">
        <w:rPr>
          <w:i/>
          <w:u w:val="single"/>
        </w:rPr>
        <w:t>Спашиби К.М.</w:t>
      </w:r>
      <w:r>
        <w:t xml:space="preserve"> </w:t>
      </w:r>
    </w:p>
    <w:p w:rsidR="00602D6F" w:rsidRPr="00810534" w:rsidRDefault="00E7233C" w:rsidP="00702F4D">
      <w:pPr>
        <w:pStyle w:val="a3"/>
        <w:spacing w:before="0" w:beforeAutospacing="0" w:after="0" w:afterAutospacing="0" w:line="276" w:lineRule="auto"/>
        <w:ind w:firstLine="426"/>
        <w:jc w:val="both"/>
      </w:pPr>
      <w:r>
        <w:t xml:space="preserve">Перевіркою також встановлено, що </w:t>
      </w:r>
      <w:r w:rsidR="00602D6F">
        <w:t>вартість майна (майнових прав), вказаного</w:t>
      </w:r>
      <w:r w:rsidR="001C649F">
        <w:t xml:space="preserve"> (вказаних)</w:t>
      </w:r>
      <w:r w:rsidR="00602D6F">
        <w:t xml:space="preserve"> </w:t>
      </w:r>
      <w:r w:rsidR="001C649F">
        <w:rPr>
          <w:i/>
          <w:u w:val="single"/>
        </w:rPr>
        <w:t xml:space="preserve">Спашибою К.М. </w:t>
      </w:r>
      <w:r w:rsidR="00676209">
        <w:t xml:space="preserve"> у Д</w:t>
      </w:r>
      <w:r w:rsidR="00602D6F">
        <w:t>екларації</w:t>
      </w:r>
      <w:r w:rsidR="00702F4D">
        <w:t xml:space="preserve"> за минулий рік, набутого (набутих)          </w:t>
      </w:r>
      <w:r w:rsidR="00702F4D">
        <w:rPr>
          <w:i/>
          <w:u w:val="single"/>
        </w:rPr>
        <w:t xml:space="preserve">Спашибою К.М. </w:t>
      </w:r>
      <w:r w:rsidR="00702F4D">
        <w:t xml:space="preserve"> за час перебування на посадах, </w:t>
      </w:r>
      <w:r w:rsidR="00810534">
        <w:t xml:space="preserve">визначених у пунктах 1-10 частини першої статті 2 Закону України «Про очищення влади», відповідає наявній податковій інформації про доходи, отримані </w:t>
      </w:r>
      <w:r w:rsidR="00702F4D">
        <w:rPr>
          <w:i/>
          <w:u w:val="single"/>
        </w:rPr>
        <w:t>Спашибою К.М.</w:t>
      </w:r>
      <w:r w:rsidR="00810534">
        <w:t xml:space="preserve"> із законних джерел.</w:t>
      </w:r>
    </w:p>
    <w:p w:rsidR="00D44537" w:rsidRPr="003C7C4D" w:rsidRDefault="003C7C4D" w:rsidP="00602D6F">
      <w:pPr>
        <w:pStyle w:val="a3"/>
        <w:spacing w:before="0" w:beforeAutospacing="0" w:after="0" w:afterAutospacing="0" w:line="276" w:lineRule="auto"/>
        <w:ind w:firstLine="360"/>
        <w:jc w:val="both"/>
      </w:pPr>
      <w:r>
        <w:t xml:space="preserve">Результат перевірки – встановлено достовірність відомостей, визначених пунктом 2 частини п’ятої статті 5 Закону України «Про очищення влади», вказаних           </w:t>
      </w:r>
      <w:r>
        <w:rPr>
          <w:i/>
          <w:u w:val="single"/>
        </w:rPr>
        <w:t>Спашибою К.М.</w:t>
      </w:r>
      <w:r>
        <w:t xml:space="preserve"> у Декларації.</w:t>
      </w:r>
    </w:p>
    <w:p w:rsidR="00D44537" w:rsidRDefault="00D44537" w:rsidP="00D44537">
      <w:pPr>
        <w:ind w:firstLine="709"/>
        <w:jc w:val="both"/>
      </w:pPr>
      <w:r>
        <w:t>За результатами проведеної перевірки встановлено, щодо</w:t>
      </w:r>
      <w:r w:rsidR="003C7C4D">
        <w:rPr>
          <w:lang w:val="ru-RU"/>
        </w:rPr>
        <w:t xml:space="preserve"> Спашиби Катерини Миколаївни</w:t>
      </w:r>
      <w:r w:rsidR="00FE2F16" w:rsidRPr="00FD452A">
        <w:t xml:space="preserve"> </w:t>
      </w:r>
      <w:r w:rsidRPr="00F1365C">
        <w:rPr>
          <w:b/>
          <w:u w:val="single"/>
        </w:rPr>
        <w:t>не застосовуються заборони</w:t>
      </w:r>
      <w:r>
        <w:t xml:space="preserve">, визначені частиною третьою та четвертою </w:t>
      </w:r>
      <w:r w:rsidRPr="00F1365C">
        <w:rPr>
          <w:color w:val="000000"/>
        </w:rPr>
        <w:t>статті 1 Закону України "Про очищення влади".</w:t>
      </w:r>
    </w:p>
    <w:p w:rsidR="00D44537" w:rsidRDefault="00D44537" w:rsidP="00D44537">
      <w:pPr>
        <w:jc w:val="both"/>
      </w:pPr>
    </w:p>
    <w:p w:rsidR="00D44537" w:rsidRDefault="00D44537" w:rsidP="00D44537">
      <w:pPr>
        <w:jc w:val="both"/>
      </w:pPr>
      <w:r>
        <w:t>Начальник відділу по роботі з персоналом</w:t>
      </w:r>
    </w:p>
    <w:p w:rsidR="00D44537" w:rsidRDefault="00D44537" w:rsidP="00D44537">
      <w:pPr>
        <w:jc w:val="both"/>
      </w:pPr>
      <w:r>
        <w:t xml:space="preserve">Київської міської митниці ДФС                                                                            </w:t>
      </w:r>
      <w:r w:rsidR="00FD452A">
        <w:t xml:space="preserve"> </w:t>
      </w:r>
      <w:r>
        <w:t xml:space="preserve"> О.Г. Кущ</w:t>
      </w:r>
      <w:r w:rsidRPr="00EF1213">
        <w:rPr>
          <w:color w:val="FFFFFF"/>
        </w:rPr>
        <w:t xml:space="preserve">ми третьою, п’ятою – сьомою статті 3 Закону </w:t>
      </w:r>
    </w:p>
    <w:p w:rsidR="00D44537" w:rsidRPr="00D46079" w:rsidRDefault="00D44537" w:rsidP="00D44537">
      <w:pPr>
        <w:jc w:val="both"/>
      </w:pPr>
      <w:r>
        <w:t>«</w:t>
      </w:r>
      <w:r w:rsidRPr="0056340A">
        <w:rPr>
          <w:u w:val="single"/>
        </w:rPr>
        <w:t>_</w:t>
      </w:r>
      <w:r w:rsidRPr="00FD452A">
        <w:rPr>
          <w:u w:val="single"/>
        </w:rPr>
        <w:t xml:space="preserve"> </w:t>
      </w:r>
      <w:r w:rsidR="003C7C4D">
        <w:rPr>
          <w:u w:val="single"/>
        </w:rPr>
        <w:t>07</w:t>
      </w:r>
      <w:r>
        <w:rPr>
          <w:u w:val="single"/>
        </w:rPr>
        <w:t xml:space="preserve"> </w:t>
      </w:r>
      <w:r>
        <w:t>_»____</w:t>
      </w:r>
      <w:r w:rsidR="00DA01EE">
        <w:t>0</w:t>
      </w:r>
      <w:r w:rsidR="003C7C4D">
        <w:t>6</w:t>
      </w:r>
      <w:r>
        <w:rPr>
          <w:u w:val="single"/>
        </w:rPr>
        <w:t xml:space="preserve">  </w:t>
      </w:r>
      <w:r w:rsidRPr="00FD452A">
        <w:rPr>
          <w:u w:val="single"/>
        </w:rPr>
        <w:t xml:space="preserve">  </w:t>
      </w:r>
      <w:r w:rsidRPr="0056340A">
        <w:rPr>
          <w:u w:val="single"/>
        </w:rPr>
        <w:t>___</w:t>
      </w:r>
      <w:r>
        <w:rPr>
          <w:u w:val="single"/>
        </w:rPr>
        <w:t xml:space="preserve"> </w:t>
      </w:r>
      <w:r>
        <w:t>201</w:t>
      </w:r>
      <w:r w:rsidR="00AE5434">
        <w:t xml:space="preserve">8 </w:t>
      </w:r>
      <w:r>
        <w:t>р.</w:t>
      </w:r>
    </w:p>
    <w:p w:rsidR="000343EE" w:rsidRPr="00D46079" w:rsidRDefault="000343EE" w:rsidP="00182BA7">
      <w:pPr>
        <w:pStyle w:val="a3"/>
        <w:spacing w:before="0" w:beforeAutospacing="0" w:after="0" w:afterAutospacing="0" w:line="276" w:lineRule="auto"/>
        <w:ind w:left="720"/>
        <w:jc w:val="both"/>
      </w:pPr>
    </w:p>
    <w:sectPr w:rsidR="000343EE" w:rsidRPr="00D46079" w:rsidSect="00D14DB4">
      <w:headerReference w:type="default" r:id="rId7"/>
      <w:pgSz w:w="11906" w:h="16838"/>
      <w:pgMar w:top="993" w:right="991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D39" w:rsidRDefault="00A96D39" w:rsidP="0026693E">
      <w:r>
        <w:separator/>
      </w:r>
    </w:p>
  </w:endnote>
  <w:endnote w:type="continuationSeparator" w:id="0">
    <w:p w:rsidR="00A96D39" w:rsidRDefault="00A96D39" w:rsidP="00266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D39" w:rsidRDefault="00A96D39" w:rsidP="0026693E">
      <w:r>
        <w:separator/>
      </w:r>
    </w:p>
  </w:footnote>
  <w:footnote w:type="continuationSeparator" w:id="0">
    <w:p w:rsidR="00A96D39" w:rsidRDefault="00A96D39" w:rsidP="002669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508" w:rsidRDefault="00623508">
    <w:pPr>
      <w:pStyle w:val="a7"/>
      <w:jc w:val="center"/>
    </w:pPr>
    <w:fldSimple w:instr=" PAGE   \* MERGEFORMAT ">
      <w:r w:rsidR="007B16CD">
        <w:rPr>
          <w:noProof/>
        </w:rPr>
        <w:t>2</w:t>
      </w:r>
    </w:fldSimple>
  </w:p>
  <w:p w:rsidR="00623508" w:rsidRDefault="006235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42B98"/>
    <w:multiLevelType w:val="hybridMultilevel"/>
    <w:tmpl w:val="9650FBB0"/>
    <w:lvl w:ilvl="0" w:tplc="272661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6D84332B"/>
    <w:multiLevelType w:val="hybridMultilevel"/>
    <w:tmpl w:val="87B6D8E4"/>
    <w:lvl w:ilvl="0" w:tplc="0422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73E"/>
    <w:rsid w:val="0002120F"/>
    <w:rsid w:val="000235CA"/>
    <w:rsid w:val="000327B3"/>
    <w:rsid w:val="000343EE"/>
    <w:rsid w:val="000419BC"/>
    <w:rsid w:val="00044567"/>
    <w:rsid w:val="00053035"/>
    <w:rsid w:val="00060E4B"/>
    <w:rsid w:val="000613F0"/>
    <w:rsid w:val="00064884"/>
    <w:rsid w:val="000724E6"/>
    <w:rsid w:val="00082861"/>
    <w:rsid w:val="000931C0"/>
    <w:rsid w:val="000A1068"/>
    <w:rsid w:val="000A3865"/>
    <w:rsid w:val="000A50CF"/>
    <w:rsid w:val="000A73C5"/>
    <w:rsid w:val="000C1B43"/>
    <w:rsid w:val="000C36D2"/>
    <w:rsid w:val="000C3CF2"/>
    <w:rsid w:val="000C7A79"/>
    <w:rsid w:val="000D1685"/>
    <w:rsid w:val="000D378B"/>
    <w:rsid w:val="000D4813"/>
    <w:rsid w:val="000D5242"/>
    <w:rsid w:val="000E05B6"/>
    <w:rsid w:val="000F2553"/>
    <w:rsid w:val="000F2E20"/>
    <w:rsid w:val="000F3A89"/>
    <w:rsid w:val="000F71BF"/>
    <w:rsid w:val="00101DF7"/>
    <w:rsid w:val="001271A8"/>
    <w:rsid w:val="001359FD"/>
    <w:rsid w:val="00142A92"/>
    <w:rsid w:val="00155464"/>
    <w:rsid w:val="00170C09"/>
    <w:rsid w:val="00182581"/>
    <w:rsid w:val="00182BA7"/>
    <w:rsid w:val="00192510"/>
    <w:rsid w:val="001C0FD9"/>
    <w:rsid w:val="001C30FD"/>
    <w:rsid w:val="001C3EF7"/>
    <w:rsid w:val="001C649F"/>
    <w:rsid w:val="001D182C"/>
    <w:rsid w:val="001D6C48"/>
    <w:rsid w:val="001E5FDB"/>
    <w:rsid w:val="001E6135"/>
    <w:rsid w:val="00201DBC"/>
    <w:rsid w:val="002056FD"/>
    <w:rsid w:val="00212DCD"/>
    <w:rsid w:val="002149E3"/>
    <w:rsid w:val="002207B6"/>
    <w:rsid w:val="00225F88"/>
    <w:rsid w:val="00226411"/>
    <w:rsid w:val="00227287"/>
    <w:rsid w:val="00232214"/>
    <w:rsid w:val="002404FF"/>
    <w:rsid w:val="002478A6"/>
    <w:rsid w:val="00256427"/>
    <w:rsid w:val="00260656"/>
    <w:rsid w:val="0026693E"/>
    <w:rsid w:val="0027001C"/>
    <w:rsid w:val="00270F9D"/>
    <w:rsid w:val="00273CB9"/>
    <w:rsid w:val="00273DD8"/>
    <w:rsid w:val="00273F1B"/>
    <w:rsid w:val="00285484"/>
    <w:rsid w:val="00286FDD"/>
    <w:rsid w:val="00291630"/>
    <w:rsid w:val="002A0314"/>
    <w:rsid w:val="002A609B"/>
    <w:rsid w:val="002A7A98"/>
    <w:rsid w:val="002B3FEF"/>
    <w:rsid w:val="002B6EC3"/>
    <w:rsid w:val="002C124D"/>
    <w:rsid w:val="002C2567"/>
    <w:rsid w:val="002C4A92"/>
    <w:rsid w:val="002D134D"/>
    <w:rsid w:val="002D7F91"/>
    <w:rsid w:val="002E3F56"/>
    <w:rsid w:val="002F172F"/>
    <w:rsid w:val="002F3DF4"/>
    <w:rsid w:val="002F794D"/>
    <w:rsid w:val="00304AB2"/>
    <w:rsid w:val="003127E5"/>
    <w:rsid w:val="0031527A"/>
    <w:rsid w:val="003179D6"/>
    <w:rsid w:val="00323668"/>
    <w:rsid w:val="00332614"/>
    <w:rsid w:val="003335F3"/>
    <w:rsid w:val="003343AA"/>
    <w:rsid w:val="00334CF3"/>
    <w:rsid w:val="00334E99"/>
    <w:rsid w:val="00344804"/>
    <w:rsid w:val="00355F5D"/>
    <w:rsid w:val="00357DB3"/>
    <w:rsid w:val="0036666B"/>
    <w:rsid w:val="00370539"/>
    <w:rsid w:val="0038176F"/>
    <w:rsid w:val="00381A1B"/>
    <w:rsid w:val="0038560A"/>
    <w:rsid w:val="00391370"/>
    <w:rsid w:val="003922EC"/>
    <w:rsid w:val="003945EA"/>
    <w:rsid w:val="0039502E"/>
    <w:rsid w:val="00396F4D"/>
    <w:rsid w:val="003A25F0"/>
    <w:rsid w:val="003A3248"/>
    <w:rsid w:val="003A75A5"/>
    <w:rsid w:val="003C59B8"/>
    <w:rsid w:val="003C7C4D"/>
    <w:rsid w:val="003D3774"/>
    <w:rsid w:val="003E4D85"/>
    <w:rsid w:val="003E63CE"/>
    <w:rsid w:val="003E777F"/>
    <w:rsid w:val="003F3676"/>
    <w:rsid w:val="0041126D"/>
    <w:rsid w:val="0042676A"/>
    <w:rsid w:val="004341EA"/>
    <w:rsid w:val="00440FE4"/>
    <w:rsid w:val="00442DA6"/>
    <w:rsid w:val="00451234"/>
    <w:rsid w:val="004519FC"/>
    <w:rsid w:val="00457356"/>
    <w:rsid w:val="00457DD6"/>
    <w:rsid w:val="004779E4"/>
    <w:rsid w:val="004822A1"/>
    <w:rsid w:val="004831D3"/>
    <w:rsid w:val="0048699F"/>
    <w:rsid w:val="00495E20"/>
    <w:rsid w:val="004A7576"/>
    <w:rsid w:val="004B3794"/>
    <w:rsid w:val="004B713C"/>
    <w:rsid w:val="004C75F7"/>
    <w:rsid w:val="004D058B"/>
    <w:rsid w:val="004D53CA"/>
    <w:rsid w:val="004E2C8F"/>
    <w:rsid w:val="004E408E"/>
    <w:rsid w:val="004E5B41"/>
    <w:rsid w:val="00517A50"/>
    <w:rsid w:val="00532A5B"/>
    <w:rsid w:val="00540209"/>
    <w:rsid w:val="00545DD6"/>
    <w:rsid w:val="00582873"/>
    <w:rsid w:val="005A21CD"/>
    <w:rsid w:val="005B0DAC"/>
    <w:rsid w:val="005C0884"/>
    <w:rsid w:val="005C36BF"/>
    <w:rsid w:val="005D3AE8"/>
    <w:rsid w:val="005E01E1"/>
    <w:rsid w:val="005E1B4F"/>
    <w:rsid w:val="005E4386"/>
    <w:rsid w:val="005E5A96"/>
    <w:rsid w:val="005F1213"/>
    <w:rsid w:val="005F3CDF"/>
    <w:rsid w:val="005F415A"/>
    <w:rsid w:val="00600FB0"/>
    <w:rsid w:val="00602D6F"/>
    <w:rsid w:val="00606D5F"/>
    <w:rsid w:val="00623508"/>
    <w:rsid w:val="00623E02"/>
    <w:rsid w:val="00624C2E"/>
    <w:rsid w:val="00626D6F"/>
    <w:rsid w:val="006371D8"/>
    <w:rsid w:val="00653435"/>
    <w:rsid w:val="00657D93"/>
    <w:rsid w:val="00670FFF"/>
    <w:rsid w:val="00676209"/>
    <w:rsid w:val="00684D67"/>
    <w:rsid w:val="00684F74"/>
    <w:rsid w:val="00692FE4"/>
    <w:rsid w:val="006B5620"/>
    <w:rsid w:val="006C756C"/>
    <w:rsid w:val="006D69B3"/>
    <w:rsid w:val="006E0297"/>
    <w:rsid w:val="006E4197"/>
    <w:rsid w:val="006E43C3"/>
    <w:rsid w:val="006F463A"/>
    <w:rsid w:val="00702F4D"/>
    <w:rsid w:val="0070555D"/>
    <w:rsid w:val="00705D41"/>
    <w:rsid w:val="00714635"/>
    <w:rsid w:val="00721EE7"/>
    <w:rsid w:val="00722235"/>
    <w:rsid w:val="00726A30"/>
    <w:rsid w:val="0073483C"/>
    <w:rsid w:val="00754601"/>
    <w:rsid w:val="00792A6C"/>
    <w:rsid w:val="00793B30"/>
    <w:rsid w:val="007955F1"/>
    <w:rsid w:val="007A2DB2"/>
    <w:rsid w:val="007A7BF3"/>
    <w:rsid w:val="007B11DC"/>
    <w:rsid w:val="007B16CD"/>
    <w:rsid w:val="007B5B45"/>
    <w:rsid w:val="007B7E29"/>
    <w:rsid w:val="007C006F"/>
    <w:rsid w:val="007D0CB5"/>
    <w:rsid w:val="007E131B"/>
    <w:rsid w:val="007E571E"/>
    <w:rsid w:val="007E6E8C"/>
    <w:rsid w:val="007F2A23"/>
    <w:rsid w:val="00803E2C"/>
    <w:rsid w:val="00807FE5"/>
    <w:rsid w:val="00810534"/>
    <w:rsid w:val="00810772"/>
    <w:rsid w:val="008128DF"/>
    <w:rsid w:val="008172AC"/>
    <w:rsid w:val="00821010"/>
    <w:rsid w:val="0082160F"/>
    <w:rsid w:val="0082604D"/>
    <w:rsid w:val="0082733C"/>
    <w:rsid w:val="008337F7"/>
    <w:rsid w:val="00845A31"/>
    <w:rsid w:val="00847086"/>
    <w:rsid w:val="00850336"/>
    <w:rsid w:val="00865074"/>
    <w:rsid w:val="0087688B"/>
    <w:rsid w:val="0087757C"/>
    <w:rsid w:val="00881B18"/>
    <w:rsid w:val="008828E8"/>
    <w:rsid w:val="00883511"/>
    <w:rsid w:val="008868FD"/>
    <w:rsid w:val="008941EB"/>
    <w:rsid w:val="008B0E51"/>
    <w:rsid w:val="008B4E4D"/>
    <w:rsid w:val="008C5492"/>
    <w:rsid w:val="008C78B6"/>
    <w:rsid w:val="008E0049"/>
    <w:rsid w:val="008F4857"/>
    <w:rsid w:val="009071AA"/>
    <w:rsid w:val="0092412B"/>
    <w:rsid w:val="00926EF9"/>
    <w:rsid w:val="0093205E"/>
    <w:rsid w:val="00940854"/>
    <w:rsid w:val="0096086B"/>
    <w:rsid w:val="00965804"/>
    <w:rsid w:val="009942C5"/>
    <w:rsid w:val="009945CD"/>
    <w:rsid w:val="00994865"/>
    <w:rsid w:val="009A29BF"/>
    <w:rsid w:val="009A516A"/>
    <w:rsid w:val="009A58F7"/>
    <w:rsid w:val="009B74B4"/>
    <w:rsid w:val="009E2ADF"/>
    <w:rsid w:val="009E5178"/>
    <w:rsid w:val="009F0D84"/>
    <w:rsid w:val="009F15DC"/>
    <w:rsid w:val="009F2E1F"/>
    <w:rsid w:val="00A04D8E"/>
    <w:rsid w:val="00A06ED7"/>
    <w:rsid w:val="00A3058F"/>
    <w:rsid w:val="00A31878"/>
    <w:rsid w:val="00A44273"/>
    <w:rsid w:val="00A45D12"/>
    <w:rsid w:val="00A51D74"/>
    <w:rsid w:val="00A576E2"/>
    <w:rsid w:val="00A7285C"/>
    <w:rsid w:val="00A72CB1"/>
    <w:rsid w:val="00A74C8A"/>
    <w:rsid w:val="00A85ADA"/>
    <w:rsid w:val="00A86220"/>
    <w:rsid w:val="00A868E9"/>
    <w:rsid w:val="00A91F1B"/>
    <w:rsid w:val="00A939E3"/>
    <w:rsid w:val="00A9642A"/>
    <w:rsid w:val="00A96D39"/>
    <w:rsid w:val="00AA24FC"/>
    <w:rsid w:val="00AA4D5E"/>
    <w:rsid w:val="00AB0595"/>
    <w:rsid w:val="00AB07CA"/>
    <w:rsid w:val="00AB732F"/>
    <w:rsid w:val="00AC2838"/>
    <w:rsid w:val="00AC3375"/>
    <w:rsid w:val="00AD4D76"/>
    <w:rsid w:val="00AE5434"/>
    <w:rsid w:val="00AE6DE8"/>
    <w:rsid w:val="00AF2EA1"/>
    <w:rsid w:val="00AF5B2E"/>
    <w:rsid w:val="00B07B26"/>
    <w:rsid w:val="00B1514B"/>
    <w:rsid w:val="00B15AB5"/>
    <w:rsid w:val="00B3438F"/>
    <w:rsid w:val="00B654AD"/>
    <w:rsid w:val="00B75E57"/>
    <w:rsid w:val="00B80173"/>
    <w:rsid w:val="00B80F5F"/>
    <w:rsid w:val="00B8363A"/>
    <w:rsid w:val="00B84121"/>
    <w:rsid w:val="00B8663B"/>
    <w:rsid w:val="00B92A49"/>
    <w:rsid w:val="00B943FB"/>
    <w:rsid w:val="00BB07AD"/>
    <w:rsid w:val="00BB1779"/>
    <w:rsid w:val="00BB1983"/>
    <w:rsid w:val="00BB24A1"/>
    <w:rsid w:val="00BB4761"/>
    <w:rsid w:val="00BB7D13"/>
    <w:rsid w:val="00BD6A65"/>
    <w:rsid w:val="00BE4041"/>
    <w:rsid w:val="00BF1226"/>
    <w:rsid w:val="00BF76F9"/>
    <w:rsid w:val="00C01302"/>
    <w:rsid w:val="00C13AA8"/>
    <w:rsid w:val="00C17034"/>
    <w:rsid w:val="00C177C0"/>
    <w:rsid w:val="00C27261"/>
    <w:rsid w:val="00C42A28"/>
    <w:rsid w:val="00C62374"/>
    <w:rsid w:val="00C64D82"/>
    <w:rsid w:val="00C7190B"/>
    <w:rsid w:val="00C73455"/>
    <w:rsid w:val="00C77AE8"/>
    <w:rsid w:val="00C912A2"/>
    <w:rsid w:val="00CA26F9"/>
    <w:rsid w:val="00CB5A19"/>
    <w:rsid w:val="00CF2034"/>
    <w:rsid w:val="00CF31AB"/>
    <w:rsid w:val="00D038F7"/>
    <w:rsid w:val="00D14DB4"/>
    <w:rsid w:val="00D168BB"/>
    <w:rsid w:val="00D16CE6"/>
    <w:rsid w:val="00D25220"/>
    <w:rsid w:val="00D43CA3"/>
    <w:rsid w:val="00D44537"/>
    <w:rsid w:val="00D44953"/>
    <w:rsid w:val="00D46079"/>
    <w:rsid w:val="00D47CD8"/>
    <w:rsid w:val="00D5018F"/>
    <w:rsid w:val="00D50FD5"/>
    <w:rsid w:val="00D52895"/>
    <w:rsid w:val="00D52D07"/>
    <w:rsid w:val="00D57339"/>
    <w:rsid w:val="00D57628"/>
    <w:rsid w:val="00D62A9A"/>
    <w:rsid w:val="00D6362D"/>
    <w:rsid w:val="00D75FA5"/>
    <w:rsid w:val="00D7785F"/>
    <w:rsid w:val="00D84D7F"/>
    <w:rsid w:val="00D84F70"/>
    <w:rsid w:val="00D967FA"/>
    <w:rsid w:val="00DA01EE"/>
    <w:rsid w:val="00DA6C7C"/>
    <w:rsid w:val="00DA7248"/>
    <w:rsid w:val="00DB3F57"/>
    <w:rsid w:val="00DC23E5"/>
    <w:rsid w:val="00DC5EAF"/>
    <w:rsid w:val="00DC74DF"/>
    <w:rsid w:val="00DD25CA"/>
    <w:rsid w:val="00DD36A4"/>
    <w:rsid w:val="00DD3B1A"/>
    <w:rsid w:val="00DE32F0"/>
    <w:rsid w:val="00DF1755"/>
    <w:rsid w:val="00DF651B"/>
    <w:rsid w:val="00DF6C4B"/>
    <w:rsid w:val="00DF7C6F"/>
    <w:rsid w:val="00E02A62"/>
    <w:rsid w:val="00E13ADA"/>
    <w:rsid w:val="00E170D0"/>
    <w:rsid w:val="00E30AF7"/>
    <w:rsid w:val="00E35191"/>
    <w:rsid w:val="00E364EA"/>
    <w:rsid w:val="00E45767"/>
    <w:rsid w:val="00E47C3D"/>
    <w:rsid w:val="00E50CBB"/>
    <w:rsid w:val="00E6196E"/>
    <w:rsid w:val="00E712D7"/>
    <w:rsid w:val="00E71B5C"/>
    <w:rsid w:val="00E7233C"/>
    <w:rsid w:val="00EA5493"/>
    <w:rsid w:val="00EA7758"/>
    <w:rsid w:val="00EB1553"/>
    <w:rsid w:val="00EB24EF"/>
    <w:rsid w:val="00EC073E"/>
    <w:rsid w:val="00EC0D7C"/>
    <w:rsid w:val="00EC4017"/>
    <w:rsid w:val="00EC47A1"/>
    <w:rsid w:val="00EC5080"/>
    <w:rsid w:val="00EC5B92"/>
    <w:rsid w:val="00EC667A"/>
    <w:rsid w:val="00EF1213"/>
    <w:rsid w:val="00F031CC"/>
    <w:rsid w:val="00F121BD"/>
    <w:rsid w:val="00F175B6"/>
    <w:rsid w:val="00F35006"/>
    <w:rsid w:val="00F35891"/>
    <w:rsid w:val="00F372FE"/>
    <w:rsid w:val="00F374AE"/>
    <w:rsid w:val="00F40C01"/>
    <w:rsid w:val="00F4706E"/>
    <w:rsid w:val="00F47289"/>
    <w:rsid w:val="00F5327E"/>
    <w:rsid w:val="00F57D46"/>
    <w:rsid w:val="00F628F1"/>
    <w:rsid w:val="00F709D1"/>
    <w:rsid w:val="00F7105B"/>
    <w:rsid w:val="00F839FE"/>
    <w:rsid w:val="00F92C34"/>
    <w:rsid w:val="00F932C2"/>
    <w:rsid w:val="00F9347E"/>
    <w:rsid w:val="00F96844"/>
    <w:rsid w:val="00F96910"/>
    <w:rsid w:val="00F97362"/>
    <w:rsid w:val="00FA0340"/>
    <w:rsid w:val="00FB09ED"/>
    <w:rsid w:val="00FB149A"/>
    <w:rsid w:val="00FB2CB5"/>
    <w:rsid w:val="00FB57A9"/>
    <w:rsid w:val="00FB6719"/>
    <w:rsid w:val="00FC10D0"/>
    <w:rsid w:val="00FC597B"/>
    <w:rsid w:val="00FC7C74"/>
    <w:rsid w:val="00FC7E20"/>
    <w:rsid w:val="00FD452A"/>
    <w:rsid w:val="00FE1892"/>
    <w:rsid w:val="00FE1B96"/>
    <w:rsid w:val="00FE2F16"/>
    <w:rsid w:val="00FF01D3"/>
    <w:rsid w:val="00FF1298"/>
    <w:rsid w:val="00FF567C"/>
    <w:rsid w:val="00FF59C2"/>
    <w:rsid w:val="00FF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73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EC07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073E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EC073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4">
    <w:name w:val="Document Map"/>
    <w:basedOn w:val="a"/>
    <w:link w:val="a5"/>
    <w:uiPriority w:val="99"/>
    <w:semiHidden/>
    <w:unhideWhenUsed/>
    <w:rsid w:val="00692FE4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692FE4"/>
    <w:rPr>
      <w:rFonts w:ascii="Tahoma" w:eastAsia="Times New Roman" w:hAnsi="Tahoma" w:cs="Tahoma"/>
      <w:sz w:val="16"/>
      <w:szCs w:val="16"/>
      <w:lang w:eastAsia="uk-UA"/>
    </w:rPr>
  </w:style>
  <w:style w:type="paragraph" w:styleId="a6">
    <w:name w:val="List Paragraph"/>
    <w:basedOn w:val="a"/>
    <w:uiPriority w:val="34"/>
    <w:qFormat/>
    <w:rsid w:val="00D4607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6693E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693E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26693E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6693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2617</Words>
  <Characters>1492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</vt:lpstr>
    </vt:vector>
  </TitlesOfParts>
  <Company>MultiDVD Team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u001627</dc:creator>
  <cp:lastModifiedBy>U279340</cp:lastModifiedBy>
  <cp:revision>2</cp:revision>
  <cp:lastPrinted>2018-05-10T14:05:00Z</cp:lastPrinted>
  <dcterms:created xsi:type="dcterms:W3CDTF">2018-06-08T12:47:00Z</dcterms:created>
  <dcterms:modified xsi:type="dcterms:W3CDTF">2018-06-08T12:47:00Z</dcterms:modified>
</cp:coreProperties>
</file>