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F526E">
      <w:r w:rsidRPr="00BF526E">
        <w:t>https://public.nazk.gov.ua/documents/42ba83d4-e890-4466-bb26-5264e58cd7b4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BF526E"/>
    <w:rsid w:val="00BF5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2024-08-14T10:33:00Z</dcterms:created>
  <dcterms:modified xsi:type="dcterms:W3CDTF">2024-08-14T10:33:00Z</dcterms:modified>
</cp:coreProperties>
</file>