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74CEC">
      <w:r w:rsidRPr="00774CEC">
        <w:t>https://public.nazk.gov.ua/documents/1f6a1cc6-78d6-4948-b658-88fb40cdc96e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74CEC"/>
    <w:rsid w:val="0077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2024-08-14T10:32:00Z</dcterms:created>
  <dcterms:modified xsi:type="dcterms:W3CDTF">2024-08-14T10:32:00Z</dcterms:modified>
</cp:coreProperties>
</file>