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27AF3">
      <w:r w:rsidRPr="00A27AF3">
        <w:t>https://public.nazk.gov.ua/documents/f4f2b078-6a61-46bd-910f-1309668f041e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A27AF3"/>
    <w:rsid w:val="00A27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2024-12-03T07:18:00Z</dcterms:created>
  <dcterms:modified xsi:type="dcterms:W3CDTF">2024-12-03T07:19:00Z</dcterms:modified>
</cp:coreProperties>
</file>