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66E5F">
      <w:r w:rsidRPr="00466E5F">
        <w:t>https://public.nazk.gov.ua/documents/1dfe0fb4-5e08-4e3b-be66-39c1171c1f91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66E5F"/>
    <w:rsid w:val="00466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2024-12-05T09:54:00Z</dcterms:created>
  <dcterms:modified xsi:type="dcterms:W3CDTF">2024-12-05T09:54:00Z</dcterms:modified>
</cp:coreProperties>
</file>