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B4602">
      <w:r w:rsidRPr="001B4602">
        <w:t>https://public.nazk.gov.ua/documents/051b10b4-ab6e-4a70-8735-e0f681830dc4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1B4602"/>
    <w:rsid w:val="001B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2024-12-11T22:14:00Z</dcterms:created>
  <dcterms:modified xsi:type="dcterms:W3CDTF">2024-12-11T22:14:00Z</dcterms:modified>
</cp:coreProperties>
</file>