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B5DBA">
      <w:r w:rsidRPr="00CB5DBA">
        <w:t>https://public.nazk.gov.ua/documents/a77b0904-b932-44f9-b2c5-3125275a4338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CB5DBA"/>
    <w:rsid w:val="00CB5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2025-01-20T12:01:00Z</dcterms:created>
  <dcterms:modified xsi:type="dcterms:W3CDTF">2025-01-20T12:01:00Z</dcterms:modified>
</cp:coreProperties>
</file>