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3378">
      <w:r w:rsidRPr="00FA3378">
        <w:t>https://public.nazk.gov.ua/documents/270335ed-39d1-483a-bba2-33d80a5ef0c4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A3378"/>
    <w:rsid w:val="00FA3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2025-02-21T07:40:00Z</dcterms:created>
  <dcterms:modified xsi:type="dcterms:W3CDTF">2025-02-21T07:40:00Z</dcterms:modified>
</cp:coreProperties>
</file>