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463F2">
      <w:r w:rsidRPr="00D463F2">
        <w:t>https://public.nazk.gov.ua/documents/19cd6b89-7faf-4d30-98c8-6990d54001c8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D463F2"/>
    <w:rsid w:val="00D4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2025-03-10T12:23:00Z</dcterms:created>
  <dcterms:modified xsi:type="dcterms:W3CDTF">2025-03-10T12:23:00Z</dcterms:modified>
</cp:coreProperties>
</file>