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11C5D">
      <w:r w:rsidRPr="00A11C5D">
        <w:t>https://public.nazk.gov.ua/documents/6e999c26-878f-4a18-8174-01303bc4e0fe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A11C5D"/>
    <w:rsid w:val="00A11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2025-05-27T12:44:00Z</dcterms:created>
  <dcterms:modified xsi:type="dcterms:W3CDTF">2025-05-27T12:45:00Z</dcterms:modified>
</cp:coreProperties>
</file>