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F7" w:rsidRPr="00D72151" w:rsidRDefault="005C18F7" w:rsidP="00006C34">
      <w:pPr>
        <w:jc w:val="both"/>
        <w:rPr>
          <w:sz w:val="28"/>
          <w:szCs w:val="28"/>
          <w:lang w:val="uk-UA"/>
        </w:rPr>
      </w:pPr>
    </w:p>
    <w:p w:rsidR="00C4030F" w:rsidRPr="00496DB6" w:rsidRDefault="00496DB6" w:rsidP="004C5FDB">
      <w:pPr>
        <w:autoSpaceDE w:val="0"/>
        <w:autoSpaceDN w:val="0"/>
        <w:adjustRightInd w:val="0"/>
        <w:ind w:firstLine="567"/>
        <w:jc w:val="center"/>
        <w:rPr>
          <w:b/>
          <w:bCs/>
          <w:sz w:val="28"/>
          <w:szCs w:val="28"/>
          <w:lang w:val="uk-UA"/>
        </w:rPr>
      </w:pPr>
      <w:r w:rsidRPr="00496DB6">
        <w:rPr>
          <w:b/>
          <w:sz w:val="28"/>
          <w:szCs w:val="28"/>
          <w:lang w:val="uk-UA"/>
        </w:rPr>
        <w:t>Інформація щодо прийнятих 2</w:t>
      </w:r>
      <w:r w:rsidR="00A11E6A">
        <w:rPr>
          <w:b/>
          <w:sz w:val="28"/>
          <w:szCs w:val="28"/>
          <w:lang w:val="uk-UA"/>
        </w:rPr>
        <w:t>7</w:t>
      </w:r>
      <w:r w:rsidRPr="00496DB6">
        <w:rPr>
          <w:b/>
          <w:sz w:val="28"/>
          <w:szCs w:val="28"/>
          <w:lang w:val="uk-UA"/>
        </w:rPr>
        <w:t xml:space="preserve">.01.2025 Головним управлінням ДПС у м. Києві рішень </w:t>
      </w:r>
      <w:r w:rsidRPr="00496DB6">
        <w:rPr>
          <w:b/>
          <w:bCs/>
          <w:sz w:val="28"/>
          <w:szCs w:val="28"/>
          <w:lang w:val="uk-UA"/>
        </w:rPr>
        <w:t>про припинення дії ліцензій на право провадження відповідного виду господарської діяльності</w:t>
      </w:r>
    </w:p>
    <w:p w:rsidR="00C4030F" w:rsidRPr="00496DB6" w:rsidRDefault="00C4030F" w:rsidP="00496DB6">
      <w:pPr>
        <w:autoSpaceDE w:val="0"/>
        <w:autoSpaceDN w:val="0"/>
        <w:adjustRightInd w:val="0"/>
        <w:jc w:val="both"/>
        <w:rPr>
          <w:bCs/>
          <w:sz w:val="28"/>
          <w:szCs w:val="28"/>
          <w:lang w:val="uk-UA"/>
        </w:rPr>
      </w:pPr>
    </w:p>
    <w:tbl>
      <w:tblPr>
        <w:tblW w:w="106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2"/>
        <w:gridCol w:w="1663"/>
        <w:gridCol w:w="1980"/>
        <w:gridCol w:w="2410"/>
        <w:gridCol w:w="1122"/>
        <w:gridCol w:w="437"/>
        <w:gridCol w:w="1604"/>
        <w:gridCol w:w="1074"/>
      </w:tblGrid>
      <w:tr w:rsidR="006E219A" w:rsidRPr="00F6619C" w:rsidTr="00504BDF">
        <w:trPr>
          <w:trHeight w:val="900"/>
        </w:trPr>
        <w:tc>
          <w:tcPr>
            <w:tcW w:w="322"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xml:space="preserve"> з/п</w:t>
            </w:r>
          </w:p>
        </w:tc>
        <w:tc>
          <w:tcPr>
            <w:tcW w:w="1663"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Вид діяльності</w:t>
            </w:r>
          </w:p>
        </w:tc>
        <w:tc>
          <w:tcPr>
            <w:tcW w:w="1980"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Реєстраційний  ліцензії, що припинена</w:t>
            </w:r>
          </w:p>
        </w:tc>
        <w:tc>
          <w:tcPr>
            <w:tcW w:w="2410"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Найменування юридичної особи або прізвище, ім'я та по батькові фізичної особи-підприємця</w:t>
            </w:r>
          </w:p>
        </w:tc>
        <w:tc>
          <w:tcPr>
            <w:tcW w:w="1122"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Стан ліцензії</w:t>
            </w:r>
          </w:p>
        </w:tc>
        <w:tc>
          <w:tcPr>
            <w:tcW w:w="437"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xml:space="preserve"> Рішення</w:t>
            </w:r>
          </w:p>
        </w:tc>
        <w:tc>
          <w:tcPr>
            <w:tcW w:w="160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Підстава припинення ліцензії</w:t>
            </w:r>
          </w:p>
        </w:tc>
        <w:tc>
          <w:tcPr>
            <w:tcW w:w="107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Дата припинення дії ліцензії</w:t>
            </w:r>
            <w:r w:rsidR="006E219A" w:rsidRPr="006E219A">
              <w:rPr>
                <w:color w:val="000000"/>
                <w:sz w:val="22"/>
                <w:szCs w:val="22"/>
                <w:lang w:val="uk-UA"/>
              </w:rPr>
              <w:t xml:space="preserve"> (дата Рішення)</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26570311202405665</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"ВИЖН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110</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2</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26510311202405268</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"ВИЖН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110</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3</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26590311202405202</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"ВИЖН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110</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4</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26590308202405842</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"ЧАСОПИС ПЛЮС"</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108</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5</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26570311202405118</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"ВИЖН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110</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6</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26580311202404878</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"ВИЖН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110</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7</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26520311202404831</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"ВИЖН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110</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8</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26510308202405732</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"НАЦІОНАЛЬНА ТОРГОВА ГРУПА"</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9</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26530311202404616</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ВIДПОВIДАЛЬНIСТЮ "ПРОД АВОСЬКА"</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105</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10</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26580311202404120</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"ЧАСОПИС ПЛЮС"</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108</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11</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26510308202405580</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"НАЦІОНАЛЬНА ТОРГОВА ГРУПА"</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lastRenderedPageBreak/>
              <w:t>12</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26510311202404559</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"НАЦІОНАЛЬНА ТОРГОВА ГРУПА"</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13</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26520311202403803</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14</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26530308202404257</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ФІЗИЧНА ОСОБА - ПІДПРИЄМЕЦЬ МАКАРОВА ЮЛІЯ В'ЯЧЕСЛАВІВНА</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114</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15</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26540308202404042</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ФІЗИЧНА ОСОБА - ПІДПРИЄМЕЦЬ ДЯДЮРА ДМИТРО БОРИСОВИЧ</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16</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26530311202403469</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109</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17</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26590311202403498</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18</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26570311202403466</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19</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26540311202403314</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20</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26500311202403313</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21</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26520311202403254</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102</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22</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 (пивом)</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26540312202400422</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ФІЗИЧНА ОСОБА - ПІДПРИЄМЕЦЬ ЗАЙЧЕНКО ВЛАДИСЛАВ ЮРІЙОВИЧ</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107</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hideMark/>
          </w:tcPr>
          <w:p w:rsidR="00504BDF" w:rsidRPr="006E219A" w:rsidRDefault="00504BDF" w:rsidP="00504BDF">
            <w:pPr>
              <w:jc w:val="center"/>
              <w:rPr>
                <w:color w:val="000000"/>
                <w:sz w:val="22"/>
                <w:szCs w:val="22"/>
                <w:lang w:val="uk-UA"/>
              </w:rPr>
            </w:pPr>
            <w:r w:rsidRPr="006E219A">
              <w:rPr>
                <w:color w:val="000000"/>
                <w:sz w:val="22"/>
                <w:szCs w:val="22"/>
                <w:lang w:val="uk-UA"/>
              </w:rPr>
              <w:t>23</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26590311202403187</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"ПІТ ТРЕЙД"</w:t>
            </w:r>
          </w:p>
        </w:tc>
        <w:tc>
          <w:tcPr>
            <w:tcW w:w="1122" w:type="dxa"/>
            <w:shd w:val="clear" w:color="auto" w:fill="auto"/>
            <w:vAlign w:val="center"/>
            <w:hideMark/>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109</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24</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26560308202402117</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"ГУДФУД ВИНО"</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106</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25</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 xml:space="preserve">Роздрібна торгівля алкогольними </w:t>
            </w:r>
            <w:r w:rsidRPr="00504BDF">
              <w:rPr>
                <w:color w:val="000000"/>
                <w:sz w:val="22"/>
                <w:szCs w:val="22"/>
                <w:lang w:val="uk-UA"/>
              </w:rPr>
              <w:lastRenderedPageBreak/>
              <w:t>напоями (пивом)</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lastRenderedPageBreak/>
              <w:t>26560312202400257</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 xml:space="preserve">ФІЗИЧНА ОСОБА - ПІДПРИЄМЕЦЬ ДЕПУТАТ ЄВГЕН </w:t>
            </w:r>
            <w:r w:rsidRPr="00504BDF">
              <w:rPr>
                <w:color w:val="000000"/>
                <w:sz w:val="22"/>
                <w:szCs w:val="22"/>
                <w:lang w:val="uk-UA"/>
              </w:rPr>
              <w:lastRenderedPageBreak/>
              <w:t>ЛЕОНІДОВИЧ</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lastRenderedPageBreak/>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111</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lastRenderedPageBreak/>
              <w:t>26</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 xml:space="preserve">Роздрібна торгівля алкогольними напоями - сидром та </w:t>
            </w:r>
            <w:proofErr w:type="spellStart"/>
            <w:r w:rsidRPr="00504BDF">
              <w:rPr>
                <w:color w:val="000000"/>
                <w:sz w:val="22"/>
                <w:szCs w:val="22"/>
                <w:lang w:val="uk-UA"/>
              </w:rPr>
              <w:t>перрі</w:t>
            </w:r>
            <w:proofErr w:type="spellEnd"/>
            <w:r w:rsidRPr="00504BDF">
              <w:rPr>
                <w:color w:val="000000"/>
                <w:sz w:val="22"/>
                <w:szCs w:val="22"/>
                <w:lang w:val="uk-UA"/>
              </w:rPr>
              <w:t xml:space="preserve"> (без додання спирту)</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26560309202400171</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ФІЗИЧНА ОСОБА - ПІДПРИЄМЕЦЬ ДЕПУТАТ ЄВГЕН ЛЕОНІДОВИЧ</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111</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27</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26500311202401788</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"ЕКОТРЕЙД 21"</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28</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26590311202401789</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"ЕКОТРЕЙД 21"</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29</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тютюновими виробами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26500311202401787</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"ЕКОТРЕЙД 21"</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30</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26510308202400181</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"НАЦІОНАЛЬНА ТОРГОВА ГРУПА"</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113</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r w:rsidR="00504BDF" w:rsidRPr="006E219A" w:rsidTr="00504BDF">
        <w:tc>
          <w:tcPr>
            <w:tcW w:w="322" w:type="dxa"/>
            <w:shd w:val="clear" w:color="auto" w:fill="auto"/>
            <w:vAlign w:val="center"/>
          </w:tcPr>
          <w:p w:rsidR="00504BDF" w:rsidRPr="006E219A" w:rsidRDefault="00504BDF" w:rsidP="00504BDF">
            <w:pPr>
              <w:jc w:val="center"/>
              <w:rPr>
                <w:color w:val="000000"/>
                <w:sz w:val="22"/>
                <w:szCs w:val="22"/>
                <w:lang w:val="uk-UA"/>
              </w:rPr>
            </w:pPr>
            <w:r>
              <w:rPr>
                <w:color w:val="000000"/>
                <w:sz w:val="22"/>
                <w:szCs w:val="22"/>
                <w:lang w:val="uk-UA"/>
              </w:rPr>
              <w:t>31</w:t>
            </w:r>
          </w:p>
        </w:tc>
        <w:tc>
          <w:tcPr>
            <w:tcW w:w="1663"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Роздрібна торгівля алкогольними напоями</w:t>
            </w:r>
          </w:p>
        </w:tc>
        <w:tc>
          <w:tcPr>
            <w:tcW w:w="198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26570308202400118</w:t>
            </w:r>
          </w:p>
        </w:tc>
        <w:tc>
          <w:tcPr>
            <w:tcW w:w="2410" w:type="dxa"/>
            <w:shd w:val="clear" w:color="auto" w:fill="auto"/>
            <w:vAlign w:val="center"/>
          </w:tcPr>
          <w:p w:rsidR="00504BDF" w:rsidRPr="00504BDF" w:rsidRDefault="00504BDF" w:rsidP="00504BDF">
            <w:pPr>
              <w:rPr>
                <w:color w:val="000000"/>
                <w:sz w:val="22"/>
                <w:szCs w:val="22"/>
                <w:lang w:val="uk-UA"/>
              </w:rPr>
            </w:pPr>
            <w:r w:rsidRPr="00504BDF">
              <w:rPr>
                <w:color w:val="000000"/>
                <w:sz w:val="22"/>
                <w:szCs w:val="22"/>
                <w:lang w:val="uk-UA"/>
              </w:rPr>
              <w:t>ТОВАРИСТВО З ОБМЕЖЕНОЮ ВІДПОВІДАЛЬНІСТЮ "ЛЯНТРИКОТ"</w:t>
            </w:r>
          </w:p>
        </w:tc>
        <w:tc>
          <w:tcPr>
            <w:tcW w:w="1122" w:type="dxa"/>
            <w:shd w:val="clear" w:color="auto" w:fill="auto"/>
            <w:vAlign w:val="center"/>
          </w:tcPr>
          <w:p w:rsidR="00504BDF" w:rsidRPr="006E219A" w:rsidRDefault="00504BDF" w:rsidP="00504BDF">
            <w:pPr>
              <w:rPr>
                <w:color w:val="000000"/>
                <w:sz w:val="22"/>
                <w:szCs w:val="22"/>
                <w:lang w:val="uk-UA"/>
              </w:rPr>
            </w:pPr>
            <w:r w:rsidRPr="006E219A">
              <w:rPr>
                <w:color w:val="000000"/>
                <w:sz w:val="22"/>
                <w:szCs w:val="22"/>
                <w:lang w:val="uk-UA"/>
              </w:rPr>
              <w:t>Припинено</w:t>
            </w:r>
          </w:p>
        </w:tc>
        <w:tc>
          <w:tcPr>
            <w:tcW w:w="437"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104</w:t>
            </w:r>
          </w:p>
        </w:tc>
        <w:tc>
          <w:tcPr>
            <w:tcW w:w="1604" w:type="dxa"/>
            <w:shd w:val="clear" w:color="auto" w:fill="auto"/>
            <w:vAlign w:val="center"/>
          </w:tcPr>
          <w:p w:rsidR="00504BDF" w:rsidRPr="00504BDF" w:rsidRDefault="00504BDF" w:rsidP="00504BDF">
            <w:pPr>
              <w:rPr>
                <w:color w:val="000000"/>
                <w:sz w:val="22"/>
                <w:szCs w:val="22"/>
              </w:rPr>
            </w:pPr>
            <w:r w:rsidRPr="00504BDF">
              <w:rPr>
                <w:color w:val="000000"/>
                <w:sz w:val="22"/>
                <w:szCs w:val="22"/>
              </w:rPr>
              <w:t xml:space="preserve">за </w:t>
            </w:r>
            <w:proofErr w:type="spellStart"/>
            <w:r w:rsidRPr="00504BDF">
              <w:rPr>
                <w:color w:val="000000"/>
                <w:sz w:val="22"/>
                <w:szCs w:val="22"/>
              </w:rPr>
              <w:t>заявою</w:t>
            </w:r>
            <w:proofErr w:type="spellEnd"/>
            <w:r w:rsidRPr="00504BDF">
              <w:rPr>
                <w:color w:val="000000"/>
                <w:sz w:val="22"/>
                <w:szCs w:val="22"/>
              </w:rPr>
              <w:t xml:space="preserve"> </w:t>
            </w:r>
            <w:proofErr w:type="spellStart"/>
            <w:r w:rsidRPr="00504BDF">
              <w:rPr>
                <w:color w:val="000000"/>
                <w:sz w:val="22"/>
                <w:szCs w:val="22"/>
              </w:rPr>
              <w:t>суб’єкта</w:t>
            </w:r>
            <w:proofErr w:type="spellEnd"/>
            <w:r w:rsidRPr="00504BDF">
              <w:rPr>
                <w:color w:val="000000"/>
                <w:sz w:val="22"/>
                <w:szCs w:val="22"/>
              </w:rPr>
              <w:t xml:space="preserve"> </w:t>
            </w:r>
            <w:proofErr w:type="spellStart"/>
            <w:r w:rsidRPr="00504BDF">
              <w:rPr>
                <w:color w:val="000000"/>
                <w:sz w:val="22"/>
                <w:szCs w:val="22"/>
              </w:rPr>
              <w:t>господарювання</w:t>
            </w:r>
            <w:proofErr w:type="spellEnd"/>
          </w:p>
        </w:tc>
        <w:tc>
          <w:tcPr>
            <w:tcW w:w="1074" w:type="dxa"/>
            <w:shd w:val="clear" w:color="auto" w:fill="auto"/>
            <w:vAlign w:val="center"/>
          </w:tcPr>
          <w:p w:rsidR="00504BDF" w:rsidRPr="00504BDF" w:rsidRDefault="00504BDF" w:rsidP="00504BDF">
            <w:pPr>
              <w:jc w:val="right"/>
              <w:rPr>
                <w:color w:val="000000"/>
                <w:sz w:val="22"/>
                <w:szCs w:val="22"/>
              </w:rPr>
            </w:pPr>
            <w:r w:rsidRPr="00504BDF">
              <w:rPr>
                <w:color w:val="000000"/>
                <w:sz w:val="22"/>
                <w:szCs w:val="22"/>
              </w:rPr>
              <w:t>27.01.2025</w:t>
            </w:r>
          </w:p>
        </w:tc>
      </w:tr>
    </w:tbl>
    <w:p w:rsidR="004C5FDB" w:rsidRPr="00496DB6" w:rsidRDefault="004C5FDB" w:rsidP="00496DB6">
      <w:pPr>
        <w:autoSpaceDE w:val="0"/>
        <w:autoSpaceDN w:val="0"/>
        <w:adjustRightInd w:val="0"/>
        <w:jc w:val="both"/>
        <w:rPr>
          <w:bCs/>
          <w:color w:val="FF0000"/>
          <w:sz w:val="28"/>
          <w:szCs w:val="28"/>
          <w:lang w:val="uk-UA"/>
        </w:rPr>
      </w:pPr>
    </w:p>
    <w:sectPr w:rsidR="004C5FDB" w:rsidRPr="00496DB6" w:rsidSect="00FB627B">
      <w:headerReference w:type="default" r:id="rId8"/>
      <w:pgSz w:w="11906" w:h="16838"/>
      <w:pgMar w:top="567" w:right="851" w:bottom="1134" w:left="1701" w:header="510"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79" w:rsidRDefault="00176C79" w:rsidP="00F9099C">
      <w:r>
        <w:separator/>
      </w:r>
    </w:p>
  </w:endnote>
  <w:endnote w:type="continuationSeparator" w:id="0">
    <w:p w:rsidR="00176C79" w:rsidRDefault="00176C79" w:rsidP="00F90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79" w:rsidRDefault="00176C79" w:rsidP="00F9099C">
      <w:r>
        <w:separator/>
      </w:r>
    </w:p>
  </w:footnote>
  <w:footnote w:type="continuationSeparator" w:id="0">
    <w:p w:rsidR="00176C79" w:rsidRDefault="00176C79" w:rsidP="00F9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F3" w:rsidRDefault="00733218">
    <w:pPr>
      <w:pStyle w:val="aa"/>
      <w:jc w:val="center"/>
    </w:pPr>
    <w:r>
      <w:fldChar w:fldCharType="begin"/>
    </w:r>
    <w:r w:rsidR="00CA29F3">
      <w:instrText xml:space="preserve"> PAGE   \* MERGEFORMAT </w:instrText>
    </w:r>
    <w:r>
      <w:fldChar w:fldCharType="separate"/>
    </w:r>
    <w:r w:rsidR="00F6619C">
      <w:rPr>
        <w:noProof/>
      </w:rPr>
      <w:t>1</w:t>
    </w:r>
    <w:r>
      <w:fldChar w:fldCharType="end"/>
    </w:r>
  </w:p>
  <w:p w:rsidR="00CA29F3" w:rsidRPr="00FC72D6" w:rsidRDefault="00CA29F3">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6B6"/>
    <w:multiLevelType w:val="hybridMultilevel"/>
    <w:tmpl w:val="CAAE2142"/>
    <w:lvl w:ilvl="0" w:tplc="E34EB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183BEB"/>
    <w:multiLevelType w:val="hybridMultilevel"/>
    <w:tmpl w:val="CBA62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7C0F29"/>
    <w:multiLevelType w:val="hybridMultilevel"/>
    <w:tmpl w:val="C4E8AC16"/>
    <w:lvl w:ilvl="0" w:tplc="4A3E877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
    <w:nsid w:val="37F151AC"/>
    <w:multiLevelType w:val="hybridMultilevel"/>
    <w:tmpl w:val="92DEFB8C"/>
    <w:lvl w:ilvl="0" w:tplc="B954768E">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4">
    <w:nsid w:val="40CC0FC5"/>
    <w:multiLevelType w:val="hybridMultilevel"/>
    <w:tmpl w:val="427283DE"/>
    <w:lvl w:ilvl="0" w:tplc="2376DF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786B0F"/>
    <w:multiLevelType w:val="hybridMultilevel"/>
    <w:tmpl w:val="C92E8B30"/>
    <w:lvl w:ilvl="0" w:tplc="162A98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4AC4C89"/>
    <w:multiLevelType w:val="hybridMultilevel"/>
    <w:tmpl w:val="0C22B3C4"/>
    <w:lvl w:ilvl="0" w:tplc="162A98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9D27DF"/>
    <w:multiLevelType w:val="hybridMultilevel"/>
    <w:tmpl w:val="A6405D26"/>
    <w:lvl w:ilvl="0" w:tplc="62444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34F208F"/>
    <w:multiLevelType w:val="hybridMultilevel"/>
    <w:tmpl w:val="0B6A348A"/>
    <w:lvl w:ilvl="0" w:tplc="9626C9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844CE3"/>
    <w:multiLevelType w:val="hybridMultilevel"/>
    <w:tmpl w:val="2C46C4C2"/>
    <w:lvl w:ilvl="0" w:tplc="EC4E0F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8"/>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277C01"/>
    <w:rsid w:val="00003B36"/>
    <w:rsid w:val="000040DD"/>
    <w:rsid w:val="000049B0"/>
    <w:rsid w:val="00006C34"/>
    <w:rsid w:val="000108BD"/>
    <w:rsid w:val="00012058"/>
    <w:rsid w:val="00013094"/>
    <w:rsid w:val="00013A67"/>
    <w:rsid w:val="000142D9"/>
    <w:rsid w:val="0001576F"/>
    <w:rsid w:val="0002037B"/>
    <w:rsid w:val="0002579D"/>
    <w:rsid w:val="00025D7F"/>
    <w:rsid w:val="000262B6"/>
    <w:rsid w:val="00026FA5"/>
    <w:rsid w:val="000273B1"/>
    <w:rsid w:val="00027623"/>
    <w:rsid w:val="00030D25"/>
    <w:rsid w:val="00031921"/>
    <w:rsid w:val="00031D7F"/>
    <w:rsid w:val="00035342"/>
    <w:rsid w:val="000365C3"/>
    <w:rsid w:val="000375BE"/>
    <w:rsid w:val="00040885"/>
    <w:rsid w:val="000432FD"/>
    <w:rsid w:val="000439C0"/>
    <w:rsid w:val="00052C6C"/>
    <w:rsid w:val="000544A4"/>
    <w:rsid w:val="00057FE6"/>
    <w:rsid w:val="000620DB"/>
    <w:rsid w:val="000624B0"/>
    <w:rsid w:val="00066890"/>
    <w:rsid w:val="000670CE"/>
    <w:rsid w:val="000675D2"/>
    <w:rsid w:val="000701C9"/>
    <w:rsid w:val="00070357"/>
    <w:rsid w:val="00071B2B"/>
    <w:rsid w:val="00073902"/>
    <w:rsid w:val="000739B2"/>
    <w:rsid w:val="000755DA"/>
    <w:rsid w:val="000757A1"/>
    <w:rsid w:val="0007615F"/>
    <w:rsid w:val="000801D9"/>
    <w:rsid w:val="00080AA3"/>
    <w:rsid w:val="000842B4"/>
    <w:rsid w:val="00085853"/>
    <w:rsid w:val="00091AC2"/>
    <w:rsid w:val="00092A72"/>
    <w:rsid w:val="000A31B0"/>
    <w:rsid w:val="000A3774"/>
    <w:rsid w:val="000A3F5D"/>
    <w:rsid w:val="000A6B45"/>
    <w:rsid w:val="000A7BC0"/>
    <w:rsid w:val="000B15A8"/>
    <w:rsid w:val="000B280D"/>
    <w:rsid w:val="000B4801"/>
    <w:rsid w:val="000B48A1"/>
    <w:rsid w:val="000B7FC3"/>
    <w:rsid w:val="000C06EF"/>
    <w:rsid w:val="000C09D7"/>
    <w:rsid w:val="000C2B7E"/>
    <w:rsid w:val="000C4024"/>
    <w:rsid w:val="000D0182"/>
    <w:rsid w:val="000D0D55"/>
    <w:rsid w:val="000D1945"/>
    <w:rsid w:val="000D6409"/>
    <w:rsid w:val="000D6BEF"/>
    <w:rsid w:val="000E0A99"/>
    <w:rsid w:val="000E52B9"/>
    <w:rsid w:val="000E59F6"/>
    <w:rsid w:val="000E6F37"/>
    <w:rsid w:val="000E7C53"/>
    <w:rsid w:val="000F05FE"/>
    <w:rsid w:val="000F0F24"/>
    <w:rsid w:val="000F5777"/>
    <w:rsid w:val="00101994"/>
    <w:rsid w:val="00101E0C"/>
    <w:rsid w:val="001023C0"/>
    <w:rsid w:val="00102D49"/>
    <w:rsid w:val="001033BF"/>
    <w:rsid w:val="001045D3"/>
    <w:rsid w:val="00104AAE"/>
    <w:rsid w:val="00106C28"/>
    <w:rsid w:val="001071BB"/>
    <w:rsid w:val="0010741A"/>
    <w:rsid w:val="0011077E"/>
    <w:rsid w:val="00110F0E"/>
    <w:rsid w:val="0011126F"/>
    <w:rsid w:val="001113D8"/>
    <w:rsid w:val="001163D7"/>
    <w:rsid w:val="00117EC6"/>
    <w:rsid w:val="00121C10"/>
    <w:rsid w:val="00135C4B"/>
    <w:rsid w:val="00136EC6"/>
    <w:rsid w:val="00136ECA"/>
    <w:rsid w:val="00144681"/>
    <w:rsid w:val="001524CC"/>
    <w:rsid w:val="001536CD"/>
    <w:rsid w:val="00154A47"/>
    <w:rsid w:val="001567A9"/>
    <w:rsid w:val="00156BAD"/>
    <w:rsid w:val="001652C9"/>
    <w:rsid w:val="00172337"/>
    <w:rsid w:val="0017444E"/>
    <w:rsid w:val="00174F62"/>
    <w:rsid w:val="00176C79"/>
    <w:rsid w:val="00176F6A"/>
    <w:rsid w:val="00180D85"/>
    <w:rsid w:val="00181643"/>
    <w:rsid w:val="001827E8"/>
    <w:rsid w:val="001828F5"/>
    <w:rsid w:val="00183044"/>
    <w:rsid w:val="00183E84"/>
    <w:rsid w:val="00185E77"/>
    <w:rsid w:val="001865EA"/>
    <w:rsid w:val="001877EB"/>
    <w:rsid w:val="00187EB4"/>
    <w:rsid w:val="001908B3"/>
    <w:rsid w:val="00191BF2"/>
    <w:rsid w:val="00192AED"/>
    <w:rsid w:val="0019607F"/>
    <w:rsid w:val="001A0388"/>
    <w:rsid w:val="001A3097"/>
    <w:rsid w:val="001A64CE"/>
    <w:rsid w:val="001B5327"/>
    <w:rsid w:val="001C13AB"/>
    <w:rsid w:val="001C1C84"/>
    <w:rsid w:val="001C1F46"/>
    <w:rsid w:val="001C2682"/>
    <w:rsid w:val="001C740A"/>
    <w:rsid w:val="001D0D7B"/>
    <w:rsid w:val="001D36A1"/>
    <w:rsid w:val="001D4E10"/>
    <w:rsid w:val="001D5CA2"/>
    <w:rsid w:val="001D6736"/>
    <w:rsid w:val="001E0A89"/>
    <w:rsid w:val="001E1BEA"/>
    <w:rsid w:val="001E24BC"/>
    <w:rsid w:val="001E365B"/>
    <w:rsid w:val="001E6552"/>
    <w:rsid w:val="001E7587"/>
    <w:rsid w:val="001E78B3"/>
    <w:rsid w:val="001F7125"/>
    <w:rsid w:val="001F750F"/>
    <w:rsid w:val="001F7DB1"/>
    <w:rsid w:val="00201F3A"/>
    <w:rsid w:val="00202AC8"/>
    <w:rsid w:val="002046A2"/>
    <w:rsid w:val="00206337"/>
    <w:rsid w:val="00210E23"/>
    <w:rsid w:val="00211F1A"/>
    <w:rsid w:val="00221403"/>
    <w:rsid w:val="00222C92"/>
    <w:rsid w:val="00224EBE"/>
    <w:rsid w:val="00230CEA"/>
    <w:rsid w:val="0023160B"/>
    <w:rsid w:val="00231917"/>
    <w:rsid w:val="00233283"/>
    <w:rsid w:val="00240318"/>
    <w:rsid w:val="002416E0"/>
    <w:rsid w:val="00242341"/>
    <w:rsid w:val="0024542B"/>
    <w:rsid w:val="00251193"/>
    <w:rsid w:val="00253D2E"/>
    <w:rsid w:val="002546C7"/>
    <w:rsid w:val="00257254"/>
    <w:rsid w:val="002573A1"/>
    <w:rsid w:val="00261B2C"/>
    <w:rsid w:val="002625A0"/>
    <w:rsid w:val="00267685"/>
    <w:rsid w:val="002702AE"/>
    <w:rsid w:val="0027045E"/>
    <w:rsid w:val="00272BCA"/>
    <w:rsid w:val="00277C01"/>
    <w:rsid w:val="00280595"/>
    <w:rsid w:val="002826F2"/>
    <w:rsid w:val="00282CD3"/>
    <w:rsid w:val="00285304"/>
    <w:rsid w:val="00290761"/>
    <w:rsid w:val="00292E92"/>
    <w:rsid w:val="002953B6"/>
    <w:rsid w:val="002A0563"/>
    <w:rsid w:val="002A236C"/>
    <w:rsid w:val="002A2D07"/>
    <w:rsid w:val="002A36FC"/>
    <w:rsid w:val="002A3BC8"/>
    <w:rsid w:val="002A758F"/>
    <w:rsid w:val="002A7CDD"/>
    <w:rsid w:val="002B0C86"/>
    <w:rsid w:val="002B4BC0"/>
    <w:rsid w:val="002B5874"/>
    <w:rsid w:val="002B6670"/>
    <w:rsid w:val="002C364D"/>
    <w:rsid w:val="002C4C4E"/>
    <w:rsid w:val="002C5F8C"/>
    <w:rsid w:val="002E035E"/>
    <w:rsid w:val="002E1647"/>
    <w:rsid w:val="002E3AB8"/>
    <w:rsid w:val="002F5284"/>
    <w:rsid w:val="002F5ED6"/>
    <w:rsid w:val="002F625B"/>
    <w:rsid w:val="002F6D64"/>
    <w:rsid w:val="00302A7E"/>
    <w:rsid w:val="0030460D"/>
    <w:rsid w:val="00304FC1"/>
    <w:rsid w:val="003051D3"/>
    <w:rsid w:val="00306739"/>
    <w:rsid w:val="003105E0"/>
    <w:rsid w:val="0031168D"/>
    <w:rsid w:val="003128C4"/>
    <w:rsid w:val="00313AE3"/>
    <w:rsid w:val="00316CD8"/>
    <w:rsid w:val="00322EB6"/>
    <w:rsid w:val="00323E94"/>
    <w:rsid w:val="00323EC9"/>
    <w:rsid w:val="003253AB"/>
    <w:rsid w:val="00326A85"/>
    <w:rsid w:val="00326AB7"/>
    <w:rsid w:val="00327492"/>
    <w:rsid w:val="00327A70"/>
    <w:rsid w:val="003307D2"/>
    <w:rsid w:val="00330CF0"/>
    <w:rsid w:val="00333365"/>
    <w:rsid w:val="003343DA"/>
    <w:rsid w:val="00335198"/>
    <w:rsid w:val="003401CB"/>
    <w:rsid w:val="00340350"/>
    <w:rsid w:val="003406D3"/>
    <w:rsid w:val="00341E6E"/>
    <w:rsid w:val="00344270"/>
    <w:rsid w:val="003458A3"/>
    <w:rsid w:val="00345BC0"/>
    <w:rsid w:val="003467C1"/>
    <w:rsid w:val="00346A24"/>
    <w:rsid w:val="003504A6"/>
    <w:rsid w:val="003508C9"/>
    <w:rsid w:val="0035752D"/>
    <w:rsid w:val="00357CD9"/>
    <w:rsid w:val="003621A0"/>
    <w:rsid w:val="003643E5"/>
    <w:rsid w:val="00364E2D"/>
    <w:rsid w:val="00366D52"/>
    <w:rsid w:val="00372A99"/>
    <w:rsid w:val="003738F0"/>
    <w:rsid w:val="00380B22"/>
    <w:rsid w:val="00382893"/>
    <w:rsid w:val="00382E8E"/>
    <w:rsid w:val="00383510"/>
    <w:rsid w:val="003876DF"/>
    <w:rsid w:val="003934B0"/>
    <w:rsid w:val="00395082"/>
    <w:rsid w:val="00396138"/>
    <w:rsid w:val="00396E24"/>
    <w:rsid w:val="003A0BDE"/>
    <w:rsid w:val="003A766B"/>
    <w:rsid w:val="003B1AFE"/>
    <w:rsid w:val="003B235E"/>
    <w:rsid w:val="003B5334"/>
    <w:rsid w:val="003B6C84"/>
    <w:rsid w:val="003B7709"/>
    <w:rsid w:val="003C066D"/>
    <w:rsid w:val="003C0DBB"/>
    <w:rsid w:val="003C386E"/>
    <w:rsid w:val="003C43E5"/>
    <w:rsid w:val="003C45DF"/>
    <w:rsid w:val="003C476F"/>
    <w:rsid w:val="003D010F"/>
    <w:rsid w:val="003D09E3"/>
    <w:rsid w:val="003D0A44"/>
    <w:rsid w:val="003D0DDE"/>
    <w:rsid w:val="003D2A10"/>
    <w:rsid w:val="003D4B54"/>
    <w:rsid w:val="003D581C"/>
    <w:rsid w:val="003D676E"/>
    <w:rsid w:val="003E0068"/>
    <w:rsid w:val="003E13FB"/>
    <w:rsid w:val="003E32D2"/>
    <w:rsid w:val="003E3E5E"/>
    <w:rsid w:val="003E48A1"/>
    <w:rsid w:val="003E48DE"/>
    <w:rsid w:val="003E52B3"/>
    <w:rsid w:val="003E6BAC"/>
    <w:rsid w:val="003E7BBD"/>
    <w:rsid w:val="003F6E1E"/>
    <w:rsid w:val="00400796"/>
    <w:rsid w:val="004018B4"/>
    <w:rsid w:val="0040229E"/>
    <w:rsid w:val="00403F09"/>
    <w:rsid w:val="00404066"/>
    <w:rsid w:val="00405F40"/>
    <w:rsid w:val="004065F5"/>
    <w:rsid w:val="00417235"/>
    <w:rsid w:val="00421B79"/>
    <w:rsid w:val="00422DF5"/>
    <w:rsid w:val="00422E8A"/>
    <w:rsid w:val="00425163"/>
    <w:rsid w:val="0042567D"/>
    <w:rsid w:val="00427D69"/>
    <w:rsid w:val="00430B47"/>
    <w:rsid w:val="004312DD"/>
    <w:rsid w:val="0043743B"/>
    <w:rsid w:val="004374C9"/>
    <w:rsid w:val="00441ECB"/>
    <w:rsid w:val="00443BF7"/>
    <w:rsid w:val="0044551F"/>
    <w:rsid w:val="004469BE"/>
    <w:rsid w:val="00447050"/>
    <w:rsid w:val="004474C5"/>
    <w:rsid w:val="00447C3E"/>
    <w:rsid w:val="0045379D"/>
    <w:rsid w:val="00454F2E"/>
    <w:rsid w:val="00460ADD"/>
    <w:rsid w:val="004611F7"/>
    <w:rsid w:val="00464A85"/>
    <w:rsid w:val="00467D01"/>
    <w:rsid w:val="0047035F"/>
    <w:rsid w:val="004771BB"/>
    <w:rsid w:val="00477ADA"/>
    <w:rsid w:val="00482817"/>
    <w:rsid w:val="004844B8"/>
    <w:rsid w:val="004852AC"/>
    <w:rsid w:val="004953D0"/>
    <w:rsid w:val="00496DB6"/>
    <w:rsid w:val="004A0DE5"/>
    <w:rsid w:val="004A2C63"/>
    <w:rsid w:val="004A472E"/>
    <w:rsid w:val="004B1CC5"/>
    <w:rsid w:val="004B209E"/>
    <w:rsid w:val="004B2855"/>
    <w:rsid w:val="004B50B7"/>
    <w:rsid w:val="004B57C7"/>
    <w:rsid w:val="004C00BA"/>
    <w:rsid w:val="004C0E41"/>
    <w:rsid w:val="004C3EFC"/>
    <w:rsid w:val="004C5FDB"/>
    <w:rsid w:val="004D2E5E"/>
    <w:rsid w:val="004D4514"/>
    <w:rsid w:val="004D6E92"/>
    <w:rsid w:val="004E09E9"/>
    <w:rsid w:val="004E3A6E"/>
    <w:rsid w:val="004F2F88"/>
    <w:rsid w:val="004F432F"/>
    <w:rsid w:val="004F6435"/>
    <w:rsid w:val="004F652E"/>
    <w:rsid w:val="0050039C"/>
    <w:rsid w:val="005007BC"/>
    <w:rsid w:val="00500919"/>
    <w:rsid w:val="0050401E"/>
    <w:rsid w:val="00504BDF"/>
    <w:rsid w:val="005054E7"/>
    <w:rsid w:val="00510279"/>
    <w:rsid w:val="00510B4A"/>
    <w:rsid w:val="00515E7C"/>
    <w:rsid w:val="005200A7"/>
    <w:rsid w:val="005231CD"/>
    <w:rsid w:val="00525C56"/>
    <w:rsid w:val="00543BF8"/>
    <w:rsid w:val="00544A13"/>
    <w:rsid w:val="00545E74"/>
    <w:rsid w:val="0055571F"/>
    <w:rsid w:val="005603A5"/>
    <w:rsid w:val="00561A0E"/>
    <w:rsid w:val="00565DA4"/>
    <w:rsid w:val="00566610"/>
    <w:rsid w:val="005706A3"/>
    <w:rsid w:val="00570E2A"/>
    <w:rsid w:val="00573631"/>
    <w:rsid w:val="00573BFA"/>
    <w:rsid w:val="0057407A"/>
    <w:rsid w:val="0057517C"/>
    <w:rsid w:val="0057629E"/>
    <w:rsid w:val="005816F7"/>
    <w:rsid w:val="00585B4A"/>
    <w:rsid w:val="00586558"/>
    <w:rsid w:val="00586854"/>
    <w:rsid w:val="00587BBD"/>
    <w:rsid w:val="005937DB"/>
    <w:rsid w:val="00593F22"/>
    <w:rsid w:val="0059551B"/>
    <w:rsid w:val="00597969"/>
    <w:rsid w:val="005A0281"/>
    <w:rsid w:val="005A07FA"/>
    <w:rsid w:val="005B0955"/>
    <w:rsid w:val="005B32E1"/>
    <w:rsid w:val="005B445E"/>
    <w:rsid w:val="005B44C6"/>
    <w:rsid w:val="005B7D14"/>
    <w:rsid w:val="005C18F7"/>
    <w:rsid w:val="005C269A"/>
    <w:rsid w:val="005C534F"/>
    <w:rsid w:val="005C5C43"/>
    <w:rsid w:val="005C7317"/>
    <w:rsid w:val="005D0F24"/>
    <w:rsid w:val="005D3660"/>
    <w:rsid w:val="005D3C16"/>
    <w:rsid w:val="005D587C"/>
    <w:rsid w:val="005D6154"/>
    <w:rsid w:val="005D6231"/>
    <w:rsid w:val="005E147D"/>
    <w:rsid w:val="005E4666"/>
    <w:rsid w:val="005F074E"/>
    <w:rsid w:val="005F5AF5"/>
    <w:rsid w:val="00600B35"/>
    <w:rsid w:val="00601193"/>
    <w:rsid w:val="00602D9B"/>
    <w:rsid w:val="00603EAE"/>
    <w:rsid w:val="0060631D"/>
    <w:rsid w:val="006106B7"/>
    <w:rsid w:val="006112C8"/>
    <w:rsid w:val="00612229"/>
    <w:rsid w:val="00612642"/>
    <w:rsid w:val="006133BD"/>
    <w:rsid w:val="0061724A"/>
    <w:rsid w:val="00621D88"/>
    <w:rsid w:val="00623252"/>
    <w:rsid w:val="00627E07"/>
    <w:rsid w:val="00631AF0"/>
    <w:rsid w:val="00633DE4"/>
    <w:rsid w:val="0063561D"/>
    <w:rsid w:val="00640A9D"/>
    <w:rsid w:val="00642313"/>
    <w:rsid w:val="00642F3D"/>
    <w:rsid w:val="006453B5"/>
    <w:rsid w:val="006468CF"/>
    <w:rsid w:val="00652D72"/>
    <w:rsid w:val="00654922"/>
    <w:rsid w:val="00655CA6"/>
    <w:rsid w:val="006565E8"/>
    <w:rsid w:val="00657431"/>
    <w:rsid w:val="00660BA5"/>
    <w:rsid w:val="0066147E"/>
    <w:rsid w:val="006617D9"/>
    <w:rsid w:val="00661B57"/>
    <w:rsid w:val="00663409"/>
    <w:rsid w:val="00670213"/>
    <w:rsid w:val="0067025A"/>
    <w:rsid w:val="00670B53"/>
    <w:rsid w:val="00672046"/>
    <w:rsid w:val="006738F2"/>
    <w:rsid w:val="00673A47"/>
    <w:rsid w:val="006760C9"/>
    <w:rsid w:val="00682A1F"/>
    <w:rsid w:val="00683300"/>
    <w:rsid w:val="00683A0E"/>
    <w:rsid w:val="00683DE1"/>
    <w:rsid w:val="006846B5"/>
    <w:rsid w:val="006856A6"/>
    <w:rsid w:val="00686284"/>
    <w:rsid w:val="0069066B"/>
    <w:rsid w:val="00691037"/>
    <w:rsid w:val="00692B17"/>
    <w:rsid w:val="006959DC"/>
    <w:rsid w:val="00695EF8"/>
    <w:rsid w:val="00697BE3"/>
    <w:rsid w:val="006A16CC"/>
    <w:rsid w:val="006B0508"/>
    <w:rsid w:val="006B3B2A"/>
    <w:rsid w:val="006B3E7E"/>
    <w:rsid w:val="006B6D7D"/>
    <w:rsid w:val="006C26AE"/>
    <w:rsid w:val="006D6548"/>
    <w:rsid w:val="006D75D0"/>
    <w:rsid w:val="006E0093"/>
    <w:rsid w:val="006E0F95"/>
    <w:rsid w:val="006E15FD"/>
    <w:rsid w:val="006E219A"/>
    <w:rsid w:val="006E421C"/>
    <w:rsid w:val="006E7CDE"/>
    <w:rsid w:val="006F00FC"/>
    <w:rsid w:val="006F0818"/>
    <w:rsid w:val="006F0A27"/>
    <w:rsid w:val="006F0C7B"/>
    <w:rsid w:val="006F0C8D"/>
    <w:rsid w:val="006F1A83"/>
    <w:rsid w:val="006F1B37"/>
    <w:rsid w:val="006F1E5C"/>
    <w:rsid w:val="006F25BE"/>
    <w:rsid w:val="006F3FF5"/>
    <w:rsid w:val="006F4D5F"/>
    <w:rsid w:val="00700140"/>
    <w:rsid w:val="0070189E"/>
    <w:rsid w:val="00701ADF"/>
    <w:rsid w:val="00702393"/>
    <w:rsid w:val="007068AE"/>
    <w:rsid w:val="00712194"/>
    <w:rsid w:val="00716887"/>
    <w:rsid w:val="007201E5"/>
    <w:rsid w:val="00722458"/>
    <w:rsid w:val="00723537"/>
    <w:rsid w:val="00723D2C"/>
    <w:rsid w:val="007245D3"/>
    <w:rsid w:val="007268D0"/>
    <w:rsid w:val="0073191D"/>
    <w:rsid w:val="00733218"/>
    <w:rsid w:val="00734DB1"/>
    <w:rsid w:val="00735507"/>
    <w:rsid w:val="00735DD6"/>
    <w:rsid w:val="00736FAD"/>
    <w:rsid w:val="00742239"/>
    <w:rsid w:val="00742629"/>
    <w:rsid w:val="00744A89"/>
    <w:rsid w:val="007457BC"/>
    <w:rsid w:val="00747F85"/>
    <w:rsid w:val="007506AD"/>
    <w:rsid w:val="00760C3F"/>
    <w:rsid w:val="007632E7"/>
    <w:rsid w:val="00772484"/>
    <w:rsid w:val="007765CC"/>
    <w:rsid w:val="007776D3"/>
    <w:rsid w:val="007829C7"/>
    <w:rsid w:val="007835EF"/>
    <w:rsid w:val="00784533"/>
    <w:rsid w:val="0078523D"/>
    <w:rsid w:val="00793961"/>
    <w:rsid w:val="00793A95"/>
    <w:rsid w:val="00794CF5"/>
    <w:rsid w:val="00795B7F"/>
    <w:rsid w:val="00795E12"/>
    <w:rsid w:val="00796061"/>
    <w:rsid w:val="007961CF"/>
    <w:rsid w:val="00797474"/>
    <w:rsid w:val="007A3003"/>
    <w:rsid w:val="007A6C42"/>
    <w:rsid w:val="007A6F59"/>
    <w:rsid w:val="007A7C9F"/>
    <w:rsid w:val="007B658B"/>
    <w:rsid w:val="007B66A7"/>
    <w:rsid w:val="007B7AD4"/>
    <w:rsid w:val="007C040F"/>
    <w:rsid w:val="007C366D"/>
    <w:rsid w:val="007C7086"/>
    <w:rsid w:val="007C7625"/>
    <w:rsid w:val="007D27F8"/>
    <w:rsid w:val="007D464F"/>
    <w:rsid w:val="007D4AEC"/>
    <w:rsid w:val="007E004C"/>
    <w:rsid w:val="007E31F7"/>
    <w:rsid w:val="007E328F"/>
    <w:rsid w:val="007E6EBF"/>
    <w:rsid w:val="007F4140"/>
    <w:rsid w:val="00802078"/>
    <w:rsid w:val="00802D0C"/>
    <w:rsid w:val="00803649"/>
    <w:rsid w:val="00803876"/>
    <w:rsid w:val="008067F3"/>
    <w:rsid w:val="00807A1A"/>
    <w:rsid w:val="00813288"/>
    <w:rsid w:val="00813F6F"/>
    <w:rsid w:val="00814D64"/>
    <w:rsid w:val="00816CD0"/>
    <w:rsid w:val="008236A3"/>
    <w:rsid w:val="0082407E"/>
    <w:rsid w:val="00825D3B"/>
    <w:rsid w:val="00826A28"/>
    <w:rsid w:val="00827025"/>
    <w:rsid w:val="00832EC2"/>
    <w:rsid w:val="00834460"/>
    <w:rsid w:val="008357E1"/>
    <w:rsid w:val="00836419"/>
    <w:rsid w:val="00841865"/>
    <w:rsid w:val="00844D42"/>
    <w:rsid w:val="008469F8"/>
    <w:rsid w:val="00846CA9"/>
    <w:rsid w:val="00850E02"/>
    <w:rsid w:val="00852076"/>
    <w:rsid w:val="00862B0C"/>
    <w:rsid w:val="00865493"/>
    <w:rsid w:val="00865496"/>
    <w:rsid w:val="00867321"/>
    <w:rsid w:val="00867870"/>
    <w:rsid w:val="00871969"/>
    <w:rsid w:val="008737C1"/>
    <w:rsid w:val="00884E1D"/>
    <w:rsid w:val="008A1C42"/>
    <w:rsid w:val="008A5A3D"/>
    <w:rsid w:val="008B085A"/>
    <w:rsid w:val="008B1921"/>
    <w:rsid w:val="008B25E8"/>
    <w:rsid w:val="008B3C3C"/>
    <w:rsid w:val="008B4E31"/>
    <w:rsid w:val="008B601A"/>
    <w:rsid w:val="008C0B39"/>
    <w:rsid w:val="008C0BA3"/>
    <w:rsid w:val="008C168E"/>
    <w:rsid w:val="008C49B0"/>
    <w:rsid w:val="008C62E8"/>
    <w:rsid w:val="008C7086"/>
    <w:rsid w:val="008D12C6"/>
    <w:rsid w:val="008D248F"/>
    <w:rsid w:val="008D37AA"/>
    <w:rsid w:val="008D4D30"/>
    <w:rsid w:val="008D605A"/>
    <w:rsid w:val="008E4DEE"/>
    <w:rsid w:val="008E791C"/>
    <w:rsid w:val="008F0A20"/>
    <w:rsid w:val="008F35C4"/>
    <w:rsid w:val="008F4327"/>
    <w:rsid w:val="008F745B"/>
    <w:rsid w:val="0090086B"/>
    <w:rsid w:val="00901E9F"/>
    <w:rsid w:val="00903DAF"/>
    <w:rsid w:val="00904898"/>
    <w:rsid w:val="009051FB"/>
    <w:rsid w:val="009071CD"/>
    <w:rsid w:val="00907AA0"/>
    <w:rsid w:val="00913281"/>
    <w:rsid w:val="00916BE6"/>
    <w:rsid w:val="00917901"/>
    <w:rsid w:val="00925593"/>
    <w:rsid w:val="00925846"/>
    <w:rsid w:val="0093051A"/>
    <w:rsid w:val="00930BE9"/>
    <w:rsid w:val="0093209B"/>
    <w:rsid w:val="00934394"/>
    <w:rsid w:val="00937EBE"/>
    <w:rsid w:val="0094216D"/>
    <w:rsid w:val="00945B00"/>
    <w:rsid w:val="0094652C"/>
    <w:rsid w:val="00947A4A"/>
    <w:rsid w:val="00951044"/>
    <w:rsid w:val="00951AD1"/>
    <w:rsid w:val="009632C9"/>
    <w:rsid w:val="009665F4"/>
    <w:rsid w:val="00970012"/>
    <w:rsid w:val="009704DA"/>
    <w:rsid w:val="009763FB"/>
    <w:rsid w:val="00980C07"/>
    <w:rsid w:val="00983925"/>
    <w:rsid w:val="00986267"/>
    <w:rsid w:val="00987CB6"/>
    <w:rsid w:val="00990544"/>
    <w:rsid w:val="00993992"/>
    <w:rsid w:val="00994E37"/>
    <w:rsid w:val="009955D2"/>
    <w:rsid w:val="009A410E"/>
    <w:rsid w:val="009A639F"/>
    <w:rsid w:val="009A792A"/>
    <w:rsid w:val="009B1871"/>
    <w:rsid w:val="009B1E1B"/>
    <w:rsid w:val="009B55D7"/>
    <w:rsid w:val="009B646D"/>
    <w:rsid w:val="009C2132"/>
    <w:rsid w:val="009C6472"/>
    <w:rsid w:val="009C647D"/>
    <w:rsid w:val="009C7829"/>
    <w:rsid w:val="009D49C4"/>
    <w:rsid w:val="009D66DB"/>
    <w:rsid w:val="009F09D8"/>
    <w:rsid w:val="00A005BD"/>
    <w:rsid w:val="00A04A6D"/>
    <w:rsid w:val="00A0591B"/>
    <w:rsid w:val="00A05D2E"/>
    <w:rsid w:val="00A11E6A"/>
    <w:rsid w:val="00A1293C"/>
    <w:rsid w:val="00A134C9"/>
    <w:rsid w:val="00A150D1"/>
    <w:rsid w:val="00A160A8"/>
    <w:rsid w:val="00A1669E"/>
    <w:rsid w:val="00A16ED0"/>
    <w:rsid w:val="00A21B67"/>
    <w:rsid w:val="00A22472"/>
    <w:rsid w:val="00A224C2"/>
    <w:rsid w:val="00A23581"/>
    <w:rsid w:val="00A25084"/>
    <w:rsid w:val="00A3594A"/>
    <w:rsid w:val="00A3692B"/>
    <w:rsid w:val="00A41BC9"/>
    <w:rsid w:val="00A43EA2"/>
    <w:rsid w:val="00A47E04"/>
    <w:rsid w:val="00A51B1E"/>
    <w:rsid w:val="00A51EAB"/>
    <w:rsid w:val="00A53625"/>
    <w:rsid w:val="00A54834"/>
    <w:rsid w:val="00A556B9"/>
    <w:rsid w:val="00A5658C"/>
    <w:rsid w:val="00A56C45"/>
    <w:rsid w:val="00A64C31"/>
    <w:rsid w:val="00A665B6"/>
    <w:rsid w:val="00A66E61"/>
    <w:rsid w:val="00A70882"/>
    <w:rsid w:val="00A70B63"/>
    <w:rsid w:val="00A71D9E"/>
    <w:rsid w:val="00A73007"/>
    <w:rsid w:val="00A75A07"/>
    <w:rsid w:val="00A75D90"/>
    <w:rsid w:val="00A760E5"/>
    <w:rsid w:val="00A7715A"/>
    <w:rsid w:val="00A83964"/>
    <w:rsid w:val="00A85E3F"/>
    <w:rsid w:val="00A85FCF"/>
    <w:rsid w:val="00A90477"/>
    <w:rsid w:val="00A93294"/>
    <w:rsid w:val="00A94130"/>
    <w:rsid w:val="00A96E62"/>
    <w:rsid w:val="00AA0678"/>
    <w:rsid w:val="00AA1F0C"/>
    <w:rsid w:val="00AA3E8E"/>
    <w:rsid w:val="00AA4A17"/>
    <w:rsid w:val="00AA5235"/>
    <w:rsid w:val="00AA60E8"/>
    <w:rsid w:val="00AB1147"/>
    <w:rsid w:val="00AB1B3D"/>
    <w:rsid w:val="00AB28DE"/>
    <w:rsid w:val="00AB7283"/>
    <w:rsid w:val="00AB79E6"/>
    <w:rsid w:val="00AB7C65"/>
    <w:rsid w:val="00AC7463"/>
    <w:rsid w:val="00AD3364"/>
    <w:rsid w:val="00AD5560"/>
    <w:rsid w:val="00AE06B6"/>
    <w:rsid w:val="00AE113A"/>
    <w:rsid w:val="00AE28B3"/>
    <w:rsid w:val="00AE2D4F"/>
    <w:rsid w:val="00AE47CF"/>
    <w:rsid w:val="00AE5553"/>
    <w:rsid w:val="00AF1506"/>
    <w:rsid w:val="00AF1D64"/>
    <w:rsid w:val="00AF1E37"/>
    <w:rsid w:val="00AF225B"/>
    <w:rsid w:val="00AF480F"/>
    <w:rsid w:val="00AF54F2"/>
    <w:rsid w:val="00AF6F7E"/>
    <w:rsid w:val="00B016CA"/>
    <w:rsid w:val="00B02A7C"/>
    <w:rsid w:val="00B02D7F"/>
    <w:rsid w:val="00B0310F"/>
    <w:rsid w:val="00B04746"/>
    <w:rsid w:val="00B05AB4"/>
    <w:rsid w:val="00B07E88"/>
    <w:rsid w:val="00B10332"/>
    <w:rsid w:val="00B1450D"/>
    <w:rsid w:val="00B1722C"/>
    <w:rsid w:val="00B241D2"/>
    <w:rsid w:val="00B249AE"/>
    <w:rsid w:val="00B255D6"/>
    <w:rsid w:val="00B25BF1"/>
    <w:rsid w:val="00B261D8"/>
    <w:rsid w:val="00B2775F"/>
    <w:rsid w:val="00B27FA0"/>
    <w:rsid w:val="00B30F2E"/>
    <w:rsid w:val="00B41A21"/>
    <w:rsid w:val="00B42376"/>
    <w:rsid w:val="00B4567F"/>
    <w:rsid w:val="00B46013"/>
    <w:rsid w:val="00B46089"/>
    <w:rsid w:val="00B46853"/>
    <w:rsid w:val="00B4767D"/>
    <w:rsid w:val="00B51755"/>
    <w:rsid w:val="00B53CA1"/>
    <w:rsid w:val="00B5417E"/>
    <w:rsid w:val="00B55F60"/>
    <w:rsid w:val="00B63757"/>
    <w:rsid w:val="00B64ED0"/>
    <w:rsid w:val="00B70D66"/>
    <w:rsid w:val="00B71A16"/>
    <w:rsid w:val="00B73F5D"/>
    <w:rsid w:val="00B74FE2"/>
    <w:rsid w:val="00B8133D"/>
    <w:rsid w:val="00B85192"/>
    <w:rsid w:val="00B87F48"/>
    <w:rsid w:val="00B92B7C"/>
    <w:rsid w:val="00B92BBE"/>
    <w:rsid w:val="00BA009E"/>
    <w:rsid w:val="00BA20C8"/>
    <w:rsid w:val="00BB245E"/>
    <w:rsid w:val="00BB3CC3"/>
    <w:rsid w:val="00BC5AA6"/>
    <w:rsid w:val="00BC6C5B"/>
    <w:rsid w:val="00BD1E48"/>
    <w:rsid w:val="00BD326C"/>
    <w:rsid w:val="00BD3A01"/>
    <w:rsid w:val="00BD5116"/>
    <w:rsid w:val="00BD5988"/>
    <w:rsid w:val="00BD7E31"/>
    <w:rsid w:val="00BE2673"/>
    <w:rsid w:val="00BE267C"/>
    <w:rsid w:val="00BE656C"/>
    <w:rsid w:val="00BE7917"/>
    <w:rsid w:val="00BF0F4D"/>
    <w:rsid w:val="00BF3D65"/>
    <w:rsid w:val="00BF49B1"/>
    <w:rsid w:val="00BF6241"/>
    <w:rsid w:val="00C00333"/>
    <w:rsid w:val="00C06D90"/>
    <w:rsid w:val="00C0773B"/>
    <w:rsid w:val="00C10E15"/>
    <w:rsid w:val="00C1129E"/>
    <w:rsid w:val="00C121AC"/>
    <w:rsid w:val="00C1259C"/>
    <w:rsid w:val="00C13802"/>
    <w:rsid w:val="00C23242"/>
    <w:rsid w:val="00C24484"/>
    <w:rsid w:val="00C31E22"/>
    <w:rsid w:val="00C347CE"/>
    <w:rsid w:val="00C376AE"/>
    <w:rsid w:val="00C401B1"/>
    <w:rsid w:val="00C4030F"/>
    <w:rsid w:val="00C4453A"/>
    <w:rsid w:val="00C5413A"/>
    <w:rsid w:val="00C568CA"/>
    <w:rsid w:val="00C56B1C"/>
    <w:rsid w:val="00C61EC7"/>
    <w:rsid w:val="00C6407C"/>
    <w:rsid w:val="00C640A0"/>
    <w:rsid w:val="00C66CAE"/>
    <w:rsid w:val="00C678BE"/>
    <w:rsid w:val="00C72195"/>
    <w:rsid w:val="00C735F3"/>
    <w:rsid w:val="00C7652E"/>
    <w:rsid w:val="00C76C46"/>
    <w:rsid w:val="00C76D3D"/>
    <w:rsid w:val="00C771A6"/>
    <w:rsid w:val="00C81463"/>
    <w:rsid w:val="00C8228F"/>
    <w:rsid w:val="00C83F50"/>
    <w:rsid w:val="00C83F60"/>
    <w:rsid w:val="00C84128"/>
    <w:rsid w:val="00C8533E"/>
    <w:rsid w:val="00C85BF3"/>
    <w:rsid w:val="00C92AF2"/>
    <w:rsid w:val="00C94B65"/>
    <w:rsid w:val="00C97936"/>
    <w:rsid w:val="00CA1E04"/>
    <w:rsid w:val="00CA256A"/>
    <w:rsid w:val="00CA29F3"/>
    <w:rsid w:val="00CA36FC"/>
    <w:rsid w:val="00CA4BAE"/>
    <w:rsid w:val="00CA6E07"/>
    <w:rsid w:val="00CA6EF0"/>
    <w:rsid w:val="00CA700F"/>
    <w:rsid w:val="00CB2260"/>
    <w:rsid w:val="00CB5CEC"/>
    <w:rsid w:val="00CC0F0F"/>
    <w:rsid w:val="00CC4419"/>
    <w:rsid w:val="00CC468B"/>
    <w:rsid w:val="00CC4C61"/>
    <w:rsid w:val="00CC6F48"/>
    <w:rsid w:val="00CD6058"/>
    <w:rsid w:val="00CD6CB6"/>
    <w:rsid w:val="00CE1E52"/>
    <w:rsid w:val="00CE619B"/>
    <w:rsid w:val="00CE6652"/>
    <w:rsid w:val="00CE699D"/>
    <w:rsid w:val="00CF65C4"/>
    <w:rsid w:val="00D0156F"/>
    <w:rsid w:val="00D02696"/>
    <w:rsid w:val="00D0483F"/>
    <w:rsid w:val="00D048AA"/>
    <w:rsid w:val="00D04A19"/>
    <w:rsid w:val="00D060D4"/>
    <w:rsid w:val="00D07A79"/>
    <w:rsid w:val="00D12C36"/>
    <w:rsid w:val="00D137F6"/>
    <w:rsid w:val="00D13EBC"/>
    <w:rsid w:val="00D14385"/>
    <w:rsid w:val="00D16FD0"/>
    <w:rsid w:val="00D2153F"/>
    <w:rsid w:val="00D3163E"/>
    <w:rsid w:val="00D334D1"/>
    <w:rsid w:val="00D33A55"/>
    <w:rsid w:val="00D35DEE"/>
    <w:rsid w:val="00D35E24"/>
    <w:rsid w:val="00D3663E"/>
    <w:rsid w:val="00D407C8"/>
    <w:rsid w:val="00D40A9A"/>
    <w:rsid w:val="00D40C30"/>
    <w:rsid w:val="00D41045"/>
    <w:rsid w:val="00D41DF2"/>
    <w:rsid w:val="00D42317"/>
    <w:rsid w:val="00D43036"/>
    <w:rsid w:val="00D43CDD"/>
    <w:rsid w:val="00D52286"/>
    <w:rsid w:val="00D55E2F"/>
    <w:rsid w:val="00D6050B"/>
    <w:rsid w:val="00D61B34"/>
    <w:rsid w:val="00D64870"/>
    <w:rsid w:val="00D65907"/>
    <w:rsid w:val="00D66679"/>
    <w:rsid w:val="00D705C6"/>
    <w:rsid w:val="00D72151"/>
    <w:rsid w:val="00D72B06"/>
    <w:rsid w:val="00D7416E"/>
    <w:rsid w:val="00D7532D"/>
    <w:rsid w:val="00D75D42"/>
    <w:rsid w:val="00D77B08"/>
    <w:rsid w:val="00D77EC4"/>
    <w:rsid w:val="00D82CB2"/>
    <w:rsid w:val="00D82EB7"/>
    <w:rsid w:val="00D84B38"/>
    <w:rsid w:val="00D8674C"/>
    <w:rsid w:val="00D874BF"/>
    <w:rsid w:val="00D87D58"/>
    <w:rsid w:val="00D90112"/>
    <w:rsid w:val="00D935F5"/>
    <w:rsid w:val="00D94F44"/>
    <w:rsid w:val="00D9610E"/>
    <w:rsid w:val="00D9751C"/>
    <w:rsid w:val="00DA0E20"/>
    <w:rsid w:val="00DA350D"/>
    <w:rsid w:val="00DA3D23"/>
    <w:rsid w:val="00DA7E25"/>
    <w:rsid w:val="00DB0B0A"/>
    <w:rsid w:val="00DB6511"/>
    <w:rsid w:val="00DB7797"/>
    <w:rsid w:val="00DB7913"/>
    <w:rsid w:val="00DB7C5B"/>
    <w:rsid w:val="00DC0694"/>
    <w:rsid w:val="00DC6329"/>
    <w:rsid w:val="00DC68A8"/>
    <w:rsid w:val="00DD11AC"/>
    <w:rsid w:val="00DD400A"/>
    <w:rsid w:val="00DD4C43"/>
    <w:rsid w:val="00DD4F72"/>
    <w:rsid w:val="00DE0DF6"/>
    <w:rsid w:val="00DE1E98"/>
    <w:rsid w:val="00DE22B7"/>
    <w:rsid w:val="00DE7848"/>
    <w:rsid w:val="00DF073B"/>
    <w:rsid w:val="00DF173B"/>
    <w:rsid w:val="00DF4CE9"/>
    <w:rsid w:val="00DF5676"/>
    <w:rsid w:val="00DF6C89"/>
    <w:rsid w:val="00E00C9D"/>
    <w:rsid w:val="00E02E3B"/>
    <w:rsid w:val="00E043F1"/>
    <w:rsid w:val="00E07BB9"/>
    <w:rsid w:val="00E111D7"/>
    <w:rsid w:val="00E11C46"/>
    <w:rsid w:val="00E15123"/>
    <w:rsid w:val="00E168F9"/>
    <w:rsid w:val="00E178A2"/>
    <w:rsid w:val="00E21E2E"/>
    <w:rsid w:val="00E23649"/>
    <w:rsid w:val="00E23D65"/>
    <w:rsid w:val="00E24B46"/>
    <w:rsid w:val="00E269D2"/>
    <w:rsid w:val="00E316F8"/>
    <w:rsid w:val="00E31FDC"/>
    <w:rsid w:val="00E342C9"/>
    <w:rsid w:val="00E34372"/>
    <w:rsid w:val="00E34717"/>
    <w:rsid w:val="00E37310"/>
    <w:rsid w:val="00E417BD"/>
    <w:rsid w:val="00E425BC"/>
    <w:rsid w:val="00E4298D"/>
    <w:rsid w:val="00E45246"/>
    <w:rsid w:val="00E4538E"/>
    <w:rsid w:val="00E45510"/>
    <w:rsid w:val="00E456B0"/>
    <w:rsid w:val="00E604EE"/>
    <w:rsid w:val="00E60D09"/>
    <w:rsid w:val="00E612E6"/>
    <w:rsid w:val="00E64324"/>
    <w:rsid w:val="00E654C7"/>
    <w:rsid w:val="00E66C3E"/>
    <w:rsid w:val="00E71CAA"/>
    <w:rsid w:val="00E73864"/>
    <w:rsid w:val="00E73A9D"/>
    <w:rsid w:val="00E73E32"/>
    <w:rsid w:val="00E759CB"/>
    <w:rsid w:val="00E7661B"/>
    <w:rsid w:val="00E770E2"/>
    <w:rsid w:val="00E778AC"/>
    <w:rsid w:val="00E77C40"/>
    <w:rsid w:val="00E80136"/>
    <w:rsid w:val="00E80447"/>
    <w:rsid w:val="00E823B9"/>
    <w:rsid w:val="00E832B2"/>
    <w:rsid w:val="00E83CF8"/>
    <w:rsid w:val="00E86277"/>
    <w:rsid w:val="00E91A1D"/>
    <w:rsid w:val="00E93534"/>
    <w:rsid w:val="00E95A48"/>
    <w:rsid w:val="00EA0FE7"/>
    <w:rsid w:val="00EA5D63"/>
    <w:rsid w:val="00EA7901"/>
    <w:rsid w:val="00EA7C56"/>
    <w:rsid w:val="00EB0493"/>
    <w:rsid w:val="00EB0E8F"/>
    <w:rsid w:val="00EB3D2D"/>
    <w:rsid w:val="00EB5048"/>
    <w:rsid w:val="00EB7004"/>
    <w:rsid w:val="00EB72A6"/>
    <w:rsid w:val="00EC1897"/>
    <w:rsid w:val="00EC5370"/>
    <w:rsid w:val="00ED0AF4"/>
    <w:rsid w:val="00ED1536"/>
    <w:rsid w:val="00ED542F"/>
    <w:rsid w:val="00ED5439"/>
    <w:rsid w:val="00ED69B1"/>
    <w:rsid w:val="00ED7F41"/>
    <w:rsid w:val="00EE2E08"/>
    <w:rsid w:val="00EE3392"/>
    <w:rsid w:val="00EE68E7"/>
    <w:rsid w:val="00EF20B5"/>
    <w:rsid w:val="00EF26E6"/>
    <w:rsid w:val="00EF660B"/>
    <w:rsid w:val="00F013DC"/>
    <w:rsid w:val="00F060B9"/>
    <w:rsid w:val="00F06515"/>
    <w:rsid w:val="00F0655E"/>
    <w:rsid w:val="00F106EE"/>
    <w:rsid w:val="00F10C29"/>
    <w:rsid w:val="00F11C02"/>
    <w:rsid w:val="00F133D6"/>
    <w:rsid w:val="00F30381"/>
    <w:rsid w:val="00F3095F"/>
    <w:rsid w:val="00F31832"/>
    <w:rsid w:val="00F33D2C"/>
    <w:rsid w:val="00F37EE9"/>
    <w:rsid w:val="00F408FB"/>
    <w:rsid w:val="00F40C4E"/>
    <w:rsid w:val="00F41A60"/>
    <w:rsid w:val="00F42927"/>
    <w:rsid w:val="00F45B94"/>
    <w:rsid w:val="00F4616C"/>
    <w:rsid w:val="00F46536"/>
    <w:rsid w:val="00F500D3"/>
    <w:rsid w:val="00F50452"/>
    <w:rsid w:val="00F535A6"/>
    <w:rsid w:val="00F53610"/>
    <w:rsid w:val="00F53F8E"/>
    <w:rsid w:val="00F54787"/>
    <w:rsid w:val="00F577BA"/>
    <w:rsid w:val="00F600BE"/>
    <w:rsid w:val="00F646AA"/>
    <w:rsid w:val="00F6619C"/>
    <w:rsid w:val="00F706AE"/>
    <w:rsid w:val="00F74AB3"/>
    <w:rsid w:val="00F807A1"/>
    <w:rsid w:val="00F830C1"/>
    <w:rsid w:val="00F83AEC"/>
    <w:rsid w:val="00F84668"/>
    <w:rsid w:val="00F902BC"/>
    <w:rsid w:val="00F9099C"/>
    <w:rsid w:val="00F90A40"/>
    <w:rsid w:val="00F9191E"/>
    <w:rsid w:val="00F93FFC"/>
    <w:rsid w:val="00F94D9F"/>
    <w:rsid w:val="00F952FD"/>
    <w:rsid w:val="00F961F6"/>
    <w:rsid w:val="00FA2F89"/>
    <w:rsid w:val="00FA3D11"/>
    <w:rsid w:val="00FA6176"/>
    <w:rsid w:val="00FA732D"/>
    <w:rsid w:val="00FB0948"/>
    <w:rsid w:val="00FB0B64"/>
    <w:rsid w:val="00FB251B"/>
    <w:rsid w:val="00FB28DC"/>
    <w:rsid w:val="00FB2D36"/>
    <w:rsid w:val="00FB30F8"/>
    <w:rsid w:val="00FB3460"/>
    <w:rsid w:val="00FB627B"/>
    <w:rsid w:val="00FB6C34"/>
    <w:rsid w:val="00FB6D71"/>
    <w:rsid w:val="00FB738D"/>
    <w:rsid w:val="00FC0CC7"/>
    <w:rsid w:val="00FC0F4F"/>
    <w:rsid w:val="00FC19E4"/>
    <w:rsid w:val="00FC3511"/>
    <w:rsid w:val="00FC72D6"/>
    <w:rsid w:val="00FD155D"/>
    <w:rsid w:val="00FD3C27"/>
    <w:rsid w:val="00FD5781"/>
    <w:rsid w:val="00FD6D84"/>
    <w:rsid w:val="00FD7C22"/>
    <w:rsid w:val="00FE1808"/>
    <w:rsid w:val="00FE31EB"/>
    <w:rsid w:val="00FE5B65"/>
    <w:rsid w:val="00FE7825"/>
    <w:rsid w:val="00FF1BF5"/>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7C01"/>
    <w:pPr>
      <w:ind w:firstLine="709"/>
    </w:pPr>
    <w:rPr>
      <w:sz w:val="28"/>
      <w:szCs w:val="20"/>
    </w:rPr>
  </w:style>
  <w:style w:type="paragraph" w:customStyle="1" w:styleId="1">
    <w:name w:val="Знак Знак1 Знак Знак Знак Знак"/>
    <w:basedOn w:val="a"/>
    <w:rsid w:val="00277C01"/>
    <w:rPr>
      <w:rFonts w:ascii="Verdana" w:hAnsi="Verdana"/>
      <w:sz w:val="20"/>
      <w:szCs w:val="20"/>
      <w:lang w:val="en-US" w:eastAsia="en-US"/>
    </w:rPr>
  </w:style>
  <w:style w:type="character" w:styleId="a4">
    <w:name w:val="Hyperlink"/>
    <w:rsid w:val="00277C01"/>
    <w:rPr>
      <w:color w:val="0000FF"/>
      <w:u w:val="single"/>
    </w:rPr>
  </w:style>
  <w:style w:type="paragraph" w:customStyle="1" w:styleId="10">
    <w:name w:val="Основной текст с отступом1"/>
    <w:basedOn w:val="a"/>
    <w:rsid w:val="00277C01"/>
    <w:pPr>
      <w:ind w:left="5103"/>
      <w:jc w:val="both"/>
    </w:pPr>
    <w:rPr>
      <w:sz w:val="28"/>
      <w:szCs w:val="28"/>
      <w:lang w:val="uk-UA"/>
    </w:rPr>
  </w:style>
  <w:style w:type="paragraph" w:styleId="a5">
    <w:name w:val="Balloon Text"/>
    <w:basedOn w:val="a"/>
    <w:semiHidden/>
    <w:rsid w:val="00B73F5D"/>
    <w:rPr>
      <w:rFonts w:ascii="Tahoma" w:hAnsi="Tahoma" w:cs="Tahoma"/>
      <w:sz w:val="16"/>
      <w:szCs w:val="16"/>
    </w:rPr>
  </w:style>
  <w:style w:type="table" w:styleId="a6">
    <w:name w:val="Table Grid"/>
    <w:basedOn w:val="a1"/>
    <w:rsid w:val="00F8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
    <w:name w:val="value"/>
    <w:basedOn w:val="a0"/>
    <w:rsid w:val="000842B4"/>
  </w:style>
  <w:style w:type="character" w:customStyle="1" w:styleId="9">
    <w:name w:val="Основной текст (9)_"/>
    <w:link w:val="90"/>
    <w:locked/>
    <w:rsid w:val="009D49C4"/>
    <w:rPr>
      <w:spacing w:val="8"/>
      <w:shd w:val="clear" w:color="auto" w:fill="FFFFFF"/>
    </w:rPr>
  </w:style>
  <w:style w:type="paragraph" w:customStyle="1" w:styleId="90">
    <w:name w:val="Основной текст (9)"/>
    <w:basedOn w:val="a"/>
    <w:link w:val="9"/>
    <w:rsid w:val="009D49C4"/>
    <w:pPr>
      <w:widowControl w:val="0"/>
      <w:shd w:val="clear" w:color="auto" w:fill="FFFFFF"/>
      <w:spacing w:after="240" w:line="317" w:lineRule="exact"/>
      <w:ind w:hanging="420"/>
      <w:jc w:val="right"/>
    </w:pPr>
    <w:rPr>
      <w:spacing w:val="8"/>
      <w:sz w:val="20"/>
      <w:szCs w:val="20"/>
      <w:shd w:val="clear" w:color="auto" w:fill="FFFFFF"/>
    </w:rPr>
  </w:style>
  <w:style w:type="paragraph" w:styleId="a7">
    <w:name w:val="Subtitle"/>
    <w:basedOn w:val="a"/>
    <w:next w:val="a"/>
    <w:link w:val="a8"/>
    <w:qFormat/>
    <w:rsid w:val="00CD6058"/>
    <w:pPr>
      <w:widowControl w:val="0"/>
      <w:spacing w:after="60"/>
      <w:jc w:val="center"/>
      <w:outlineLvl w:val="1"/>
    </w:pPr>
    <w:rPr>
      <w:rFonts w:ascii="Cambria" w:hAnsi="Cambria"/>
      <w:color w:val="000000"/>
      <w:lang w:val="uk-UA" w:eastAsia="uk-UA" w:bidi="uk-UA"/>
    </w:rPr>
  </w:style>
  <w:style w:type="character" w:customStyle="1" w:styleId="a8">
    <w:name w:val="Подзаголовок Знак"/>
    <w:link w:val="a7"/>
    <w:rsid w:val="00CD6058"/>
    <w:rPr>
      <w:rFonts w:ascii="Cambria" w:hAnsi="Cambria"/>
      <w:color w:val="000000"/>
      <w:sz w:val="24"/>
      <w:szCs w:val="24"/>
      <w:lang w:val="uk-UA" w:eastAsia="uk-UA" w:bidi="uk-UA"/>
    </w:rPr>
  </w:style>
  <w:style w:type="paragraph" w:styleId="a9">
    <w:name w:val="List Paragraph"/>
    <w:basedOn w:val="a"/>
    <w:uiPriority w:val="34"/>
    <w:qFormat/>
    <w:rsid w:val="00C31E22"/>
    <w:pPr>
      <w:ind w:left="720"/>
      <w:contextualSpacing/>
    </w:pPr>
  </w:style>
  <w:style w:type="paragraph" w:styleId="aa">
    <w:name w:val="header"/>
    <w:basedOn w:val="a"/>
    <w:link w:val="ab"/>
    <w:uiPriority w:val="99"/>
    <w:rsid w:val="00F9099C"/>
    <w:pPr>
      <w:tabs>
        <w:tab w:val="center" w:pos="4677"/>
        <w:tab w:val="right" w:pos="9355"/>
      </w:tabs>
    </w:pPr>
  </w:style>
  <w:style w:type="character" w:customStyle="1" w:styleId="ab">
    <w:name w:val="Верхний колонтитул Знак"/>
    <w:link w:val="aa"/>
    <w:uiPriority w:val="99"/>
    <w:rsid w:val="00F9099C"/>
    <w:rPr>
      <w:sz w:val="24"/>
      <w:szCs w:val="24"/>
    </w:rPr>
  </w:style>
  <w:style w:type="paragraph" w:styleId="ac">
    <w:name w:val="footer"/>
    <w:basedOn w:val="a"/>
    <w:link w:val="ad"/>
    <w:rsid w:val="00F9099C"/>
    <w:pPr>
      <w:tabs>
        <w:tab w:val="center" w:pos="4677"/>
        <w:tab w:val="right" w:pos="9355"/>
      </w:tabs>
    </w:pPr>
  </w:style>
  <w:style w:type="character" w:customStyle="1" w:styleId="ad">
    <w:name w:val="Нижний колонтитул Знак"/>
    <w:link w:val="ac"/>
    <w:rsid w:val="00F9099C"/>
    <w:rPr>
      <w:sz w:val="24"/>
      <w:szCs w:val="24"/>
    </w:rPr>
  </w:style>
  <w:style w:type="paragraph" w:customStyle="1" w:styleId="11">
    <w:name w:val="Обычный (веб)1"/>
    <w:aliases w:val="Обычный (Web),Обычный (Web)1,Обычный (веб) Знак1,Знак13 Знак,Обычный (веб) Знак Знак Знак,Обычный (веб) Знак Знак Знак Знак Знак Знак Знак1 Знак Знак,Обычный (веб)3,Обычный (веб)11,Обычный (веб)211 Знак,Обычный (веб) Знак Зн"/>
    <w:basedOn w:val="a"/>
    <w:link w:val="ae"/>
    <w:uiPriority w:val="99"/>
    <w:rsid w:val="00F42927"/>
    <w:pPr>
      <w:spacing w:before="100" w:beforeAutospacing="1" w:after="100" w:afterAutospacing="1"/>
    </w:pPr>
  </w:style>
  <w:style w:type="character" w:customStyle="1" w:styleId="ae">
    <w:name w:val="Обычны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
    <w:link w:val="11"/>
    <w:uiPriority w:val="99"/>
    <w:locked/>
    <w:rsid w:val="00F42927"/>
    <w:rPr>
      <w:sz w:val="24"/>
      <w:szCs w:val="24"/>
    </w:rPr>
  </w:style>
  <w:style w:type="character" w:customStyle="1" w:styleId="c38">
    <w:name w:val="c38"/>
    <w:basedOn w:val="a0"/>
    <w:rsid w:val="00E77C40"/>
  </w:style>
  <w:style w:type="paragraph" w:customStyle="1" w:styleId="21">
    <w:name w:val="Основной текст (2)1"/>
    <w:basedOn w:val="a"/>
    <w:uiPriority w:val="99"/>
    <w:rsid w:val="0093051A"/>
    <w:pPr>
      <w:widowControl w:val="0"/>
      <w:shd w:val="clear" w:color="auto" w:fill="FFFFFF"/>
      <w:spacing w:after="60" w:line="240" w:lineRule="atLeast"/>
    </w:pPr>
    <w:rPr>
      <w:sz w:val="28"/>
      <w:szCs w:val="28"/>
    </w:rPr>
  </w:style>
  <w:style w:type="paragraph" w:styleId="af">
    <w:name w:val="No Spacing"/>
    <w:link w:val="af0"/>
    <w:uiPriority w:val="1"/>
    <w:qFormat/>
    <w:rsid w:val="0093051A"/>
    <w:rPr>
      <w:rFonts w:ascii="Calibri" w:eastAsia="Calibri" w:hAnsi="Calibri"/>
      <w:sz w:val="22"/>
      <w:szCs w:val="22"/>
      <w:lang w:eastAsia="en-US"/>
    </w:rPr>
  </w:style>
  <w:style w:type="character" w:customStyle="1" w:styleId="Bodytext">
    <w:name w:val="Body text_"/>
    <w:link w:val="12"/>
    <w:rsid w:val="0055571F"/>
    <w:rPr>
      <w:sz w:val="26"/>
      <w:szCs w:val="26"/>
      <w:shd w:val="clear" w:color="auto" w:fill="FFFFFF"/>
    </w:rPr>
  </w:style>
  <w:style w:type="paragraph" w:customStyle="1" w:styleId="12">
    <w:name w:val="Основной текст1"/>
    <w:basedOn w:val="a"/>
    <w:link w:val="Bodytext"/>
    <w:rsid w:val="0055571F"/>
    <w:pPr>
      <w:widowControl w:val="0"/>
      <w:shd w:val="clear" w:color="auto" w:fill="FFFFFF"/>
      <w:spacing w:after="60" w:line="0" w:lineRule="atLeast"/>
      <w:jc w:val="both"/>
    </w:pPr>
    <w:rPr>
      <w:sz w:val="26"/>
      <w:szCs w:val="26"/>
    </w:rPr>
  </w:style>
  <w:style w:type="character" w:customStyle="1" w:styleId="af0">
    <w:name w:val="Без интервала Знак"/>
    <w:link w:val="af"/>
    <w:uiPriority w:val="1"/>
    <w:locked/>
    <w:rsid w:val="00C4030F"/>
    <w:rPr>
      <w:rFonts w:ascii="Calibri" w:eastAsia="Calibri" w:hAnsi="Calibri"/>
      <w:sz w:val="22"/>
      <w:szCs w:val="22"/>
      <w:lang w:eastAsia="en-US"/>
    </w:rPr>
  </w:style>
  <w:style w:type="character" w:customStyle="1" w:styleId="af1">
    <w:name w:val="Основной текст_"/>
    <w:link w:val="4"/>
    <w:rsid w:val="00222C92"/>
    <w:rPr>
      <w:sz w:val="26"/>
      <w:szCs w:val="26"/>
      <w:shd w:val="clear" w:color="auto" w:fill="FFFFFF"/>
    </w:rPr>
  </w:style>
  <w:style w:type="paragraph" w:customStyle="1" w:styleId="4">
    <w:name w:val="Основной текст4"/>
    <w:basedOn w:val="a"/>
    <w:link w:val="af1"/>
    <w:rsid w:val="00222C92"/>
    <w:pPr>
      <w:widowControl w:val="0"/>
      <w:shd w:val="clear" w:color="auto" w:fill="FFFFFF"/>
      <w:spacing w:after="1560" w:line="317"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730898">
      <w:bodyDiv w:val="1"/>
      <w:marLeft w:val="0"/>
      <w:marRight w:val="0"/>
      <w:marTop w:val="0"/>
      <w:marBottom w:val="0"/>
      <w:divBdr>
        <w:top w:val="none" w:sz="0" w:space="0" w:color="auto"/>
        <w:left w:val="none" w:sz="0" w:space="0" w:color="auto"/>
        <w:bottom w:val="none" w:sz="0" w:space="0" w:color="auto"/>
        <w:right w:val="none" w:sz="0" w:space="0" w:color="auto"/>
      </w:divBdr>
    </w:div>
    <w:div w:id="562372125">
      <w:bodyDiv w:val="1"/>
      <w:marLeft w:val="0"/>
      <w:marRight w:val="0"/>
      <w:marTop w:val="0"/>
      <w:marBottom w:val="0"/>
      <w:divBdr>
        <w:top w:val="none" w:sz="0" w:space="0" w:color="auto"/>
        <w:left w:val="none" w:sz="0" w:space="0" w:color="auto"/>
        <w:bottom w:val="none" w:sz="0" w:space="0" w:color="auto"/>
        <w:right w:val="none" w:sz="0" w:space="0" w:color="auto"/>
      </w:divBdr>
    </w:div>
    <w:div w:id="619536264">
      <w:bodyDiv w:val="1"/>
      <w:marLeft w:val="0"/>
      <w:marRight w:val="0"/>
      <w:marTop w:val="0"/>
      <w:marBottom w:val="0"/>
      <w:divBdr>
        <w:top w:val="none" w:sz="0" w:space="0" w:color="auto"/>
        <w:left w:val="none" w:sz="0" w:space="0" w:color="auto"/>
        <w:bottom w:val="none" w:sz="0" w:space="0" w:color="auto"/>
        <w:right w:val="none" w:sz="0" w:space="0" w:color="auto"/>
      </w:divBdr>
    </w:div>
    <w:div w:id="828210398">
      <w:bodyDiv w:val="1"/>
      <w:marLeft w:val="0"/>
      <w:marRight w:val="0"/>
      <w:marTop w:val="0"/>
      <w:marBottom w:val="0"/>
      <w:divBdr>
        <w:top w:val="none" w:sz="0" w:space="0" w:color="auto"/>
        <w:left w:val="none" w:sz="0" w:space="0" w:color="auto"/>
        <w:bottom w:val="none" w:sz="0" w:space="0" w:color="auto"/>
        <w:right w:val="none" w:sz="0" w:space="0" w:color="auto"/>
      </w:divBdr>
    </w:div>
    <w:div w:id="867335631">
      <w:bodyDiv w:val="1"/>
      <w:marLeft w:val="0"/>
      <w:marRight w:val="0"/>
      <w:marTop w:val="0"/>
      <w:marBottom w:val="0"/>
      <w:divBdr>
        <w:top w:val="none" w:sz="0" w:space="0" w:color="auto"/>
        <w:left w:val="none" w:sz="0" w:space="0" w:color="auto"/>
        <w:bottom w:val="none" w:sz="0" w:space="0" w:color="auto"/>
        <w:right w:val="none" w:sz="0" w:space="0" w:color="auto"/>
      </w:divBdr>
      <w:divsChild>
        <w:div w:id="1300955306">
          <w:marLeft w:val="0"/>
          <w:marRight w:val="0"/>
          <w:marTop w:val="0"/>
          <w:marBottom w:val="0"/>
          <w:divBdr>
            <w:top w:val="none" w:sz="0" w:space="0" w:color="auto"/>
            <w:left w:val="none" w:sz="0" w:space="0" w:color="auto"/>
            <w:bottom w:val="none" w:sz="0" w:space="0" w:color="auto"/>
            <w:right w:val="none" w:sz="0" w:space="0" w:color="auto"/>
          </w:divBdr>
          <w:divsChild>
            <w:div w:id="1095900000">
              <w:marLeft w:val="0"/>
              <w:marRight w:val="0"/>
              <w:marTop w:val="0"/>
              <w:marBottom w:val="0"/>
              <w:divBdr>
                <w:top w:val="none" w:sz="0" w:space="0" w:color="auto"/>
                <w:left w:val="none" w:sz="0" w:space="0" w:color="auto"/>
                <w:bottom w:val="none" w:sz="0" w:space="0" w:color="auto"/>
                <w:right w:val="none" w:sz="0" w:space="0" w:color="auto"/>
              </w:divBdr>
              <w:divsChild>
                <w:div w:id="564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106072559">
      <w:bodyDiv w:val="1"/>
      <w:marLeft w:val="0"/>
      <w:marRight w:val="0"/>
      <w:marTop w:val="0"/>
      <w:marBottom w:val="0"/>
      <w:divBdr>
        <w:top w:val="none" w:sz="0" w:space="0" w:color="auto"/>
        <w:left w:val="none" w:sz="0" w:space="0" w:color="auto"/>
        <w:bottom w:val="none" w:sz="0" w:space="0" w:color="auto"/>
        <w:right w:val="none" w:sz="0" w:space="0" w:color="auto"/>
      </w:divBdr>
    </w:div>
    <w:div w:id="1120880687">
      <w:bodyDiv w:val="1"/>
      <w:marLeft w:val="0"/>
      <w:marRight w:val="0"/>
      <w:marTop w:val="0"/>
      <w:marBottom w:val="0"/>
      <w:divBdr>
        <w:top w:val="none" w:sz="0" w:space="0" w:color="auto"/>
        <w:left w:val="none" w:sz="0" w:space="0" w:color="auto"/>
        <w:bottom w:val="none" w:sz="0" w:space="0" w:color="auto"/>
        <w:right w:val="none" w:sz="0" w:space="0" w:color="auto"/>
      </w:divBdr>
    </w:div>
    <w:div w:id="1155683240">
      <w:bodyDiv w:val="1"/>
      <w:marLeft w:val="0"/>
      <w:marRight w:val="0"/>
      <w:marTop w:val="0"/>
      <w:marBottom w:val="0"/>
      <w:divBdr>
        <w:top w:val="none" w:sz="0" w:space="0" w:color="auto"/>
        <w:left w:val="none" w:sz="0" w:space="0" w:color="auto"/>
        <w:bottom w:val="none" w:sz="0" w:space="0" w:color="auto"/>
        <w:right w:val="none" w:sz="0" w:space="0" w:color="auto"/>
      </w:divBdr>
    </w:div>
    <w:div w:id="1175803936">
      <w:bodyDiv w:val="1"/>
      <w:marLeft w:val="0"/>
      <w:marRight w:val="0"/>
      <w:marTop w:val="0"/>
      <w:marBottom w:val="0"/>
      <w:divBdr>
        <w:top w:val="none" w:sz="0" w:space="0" w:color="auto"/>
        <w:left w:val="none" w:sz="0" w:space="0" w:color="auto"/>
        <w:bottom w:val="none" w:sz="0" w:space="0" w:color="auto"/>
        <w:right w:val="none" w:sz="0" w:space="0" w:color="auto"/>
      </w:divBdr>
    </w:div>
    <w:div w:id="1447891965">
      <w:bodyDiv w:val="1"/>
      <w:marLeft w:val="0"/>
      <w:marRight w:val="0"/>
      <w:marTop w:val="0"/>
      <w:marBottom w:val="0"/>
      <w:divBdr>
        <w:top w:val="none" w:sz="0" w:space="0" w:color="auto"/>
        <w:left w:val="none" w:sz="0" w:space="0" w:color="auto"/>
        <w:bottom w:val="none" w:sz="0" w:space="0" w:color="auto"/>
        <w:right w:val="none" w:sz="0" w:space="0" w:color="auto"/>
      </w:divBdr>
    </w:div>
    <w:div w:id="1589848119">
      <w:bodyDiv w:val="1"/>
      <w:marLeft w:val="0"/>
      <w:marRight w:val="0"/>
      <w:marTop w:val="0"/>
      <w:marBottom w:val="0"/>
      <w:divBdr>
        <w:top w:val="none" w:sz="0" w:space="0" w:color="auto"/>
        <w:left w:val="none" w:sz="0" w:space="0" w:color="auto"/>
        <w:bottom w:val="none" w:sz="0" w:space="0" w:color="auto"/>
        <w:right w:val="none" w:sz="0" w:space="0" w:color="auto"/>
      </w:divBdr>
      <w:divsChild>
        <w:div w:id="1676762802">
          <w:marLeft w:val="0"/>
          <w:marRight w:val="0"/>
          <w:marTop w:val="0"/>
          <w:marBottom w:val="0"/>
          <w:divBdr>
            <w:top w:val="none" w:sz="0" w:space="0" w:color="auto"/>
            <w:left w:val="none" w:sz="0" w:space="0" w:color="auto"/>
            <w:bottom w:val="none" w:sz="0" w:space="0" w:color="auto"/>
            <w:right w:val="none" w:sz="0" w:space="0" w:color="auto"/>
          </w:divBdr>
          <w:divsChild>
            <w:div w:id="900944918">
              <w:marLeft w:val="0"/>
              <w:marRight w:val="0"/>
              <w:marTop w:val="0"/>
              <w:marBottom w:val="0"/>
              <w:divBdr>
                <w:top w:val="none" w:sz="0" w:space="0" w:color="auto"/>
                <w:left w:val="none" w:sz="0" w:space="0" w:color="auto"/>
                <w:bottom w:val="none" w:sz="0" w:space="0" w:color="auto"/>
                <w:right w:val="none" w:sz="0" w:space="0" w:color="auto"/>
              </w:divBdr>
              <w:divsChild>
                <w:div w:id="1058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4038">
      <w:bodyDiv w:val="1"/>
      <w:marLeft w:val="0"/>
      <w:marRight w:val="0"/>
      <w:marTop w:val="0"/>
      <w:marBottom w:val="0"/>
      <w:divBdr>
        <w:top w:val="none" w:sz="0" w:space="0" w:color="auto"/>
        <w:left w:val="none" w:sz="0" w:space="0" w:color="auto"/>
        <w:bottom w:val="none" w:sz="0" w:space="0" w:color="auto"/>
        <w:right w:val="none" w:sz="0" w:space="0" w:color="auto"/>
      </w:divBdr>
      <w:divsChild>
        <w:div w:id="71006664">
          <w:marLeft w:val="0"/>
          <w:marRight w:val="0"/>
          <w:marTop w:val="0"/>
          <w:marBottom w:val="0"/>
          <w:divBdr>
            <w:top w:val="none" w:sz="0" w:space="0" w:color="auto"/>
            <w:left w:val="none" w:sz="0" w:space="0" w:color="auto"/>
            <w:bottom w:val="none" w:sz="0" w:space="0" w:color="auto"/>
            <w:right w:val="none" w:sz="0" w:space="0" w:color="auto"/>
          </w:divBdr>
          <w:divsChild>
            <w:div w:id="1400908576">
              <w:marLeft w:val="0"/>
              <w:marRight w:val="0"/>
              <w:marTop w:val="0"/>
              <w:marBottom w:val="0"/>
              <w:divBdr>
                <w:top w:val="none" w:sz="0" w:space="0" w:color="auto"/>
                <w:left w:val="none" w:sz="0" w:space="0" w:color="auto"/>
                <w:bottom w:val="none" w:sz="0" w:space="0" w:color="auto"/>
                <w:right w:val="none" w:sz="0" w:space="0" w:color="auto"/>
              </w:divBdr>
              <w:divsChild>
                <w:div w:id="1918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C8F4-4C24-4992-B4D1-2DFFED1B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ЕЛЕКТРОННА ПОШТА ДФС УКРАЇНИ</vt:lpstr>
    </vt:vector>
  </TitlesOfParts>
  <Company>Tax</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ЕЛЕКТРОННА ПОШТА ДФС УКРАЇНИ</dc:title>
  <dc:creator>User</dc:creator>
  <cp:lastModifiedBy>adm</cp:lastModifiedBy>
  <cp:revision>11</cp:revision>
  <cp:lastPrinted>2025-01-28T14:07:00Z</cp:lastPrinted>
  <dcterms:created xsi:type="dcterms:W3CDTF">2025-01-24T12:09:00Z</dcterms:created>
  <dcterms:modified xsi:type="dcterms:W3CDTF">2025-01-29T13:34:00Z</dcterms:modified>
</cp:coreProperties>
</file>